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F15" w:rsidRPr="00D124BE" w:rsidRDefault="00646F15" w:rsidP="00FD4CFB">
      <w:pPr>
        <w:rPr>
          <w:rFonts w:ascii="Times New Roman" w:hAnsi="Times New Roman" w:cs="Times New Roman"/>
          <w:sz w:val="24"/>
          <w:szCs w:val="24"/>
        </w:rPr>
      </w:pPr>
      <w:bookmarkStart w:id="0" w:name="_GoBack"/>
      <w:bookmarkEnd w:id="0"/>
    </w:p>
    <w:p w:rsidR="00FD4CFB" w:rsidRPr="00D124BE" w:rsidRDefault="00FD4CFB" w:rsidP="00FD4CFB">
      <w:pPr>
        <w:rPr>
          <w:rFonts w:ascii="Times New Roman" w:hAnsi="Times New Roman" w:cs="Times New Roman"/>
          <w:sz w:val="24"/>
          <w:szCs w:val="24"/>
        </w:rPr>
      </w:pPr>
    </w:p>
    <w:p w:rsidR="00FD4CFB" w:rsidRPr="00D124BE" w:rsidRDefault="006E2BEE" w:rsidP="000455A3">
      <w:pPr>
        <w:jc w:val="center"/>
        <w:rPr>
          <w:rFonts w:ascii="Times New Roman" w:hAnsi="Times New Roman" w:cs="Times New Roman"/>
          <w:b/>
          <w:sz w:val="24"/>
          <w:szCs w:val="24"/>
        </w:rPr>
      </w:pPr>
      <w:r w:rsidRPr="00D124BE">
        <w:rPr>
          <w:rFonts w:ascii="Times New Roman" w:hAnsi="Times New Roman" w:cs="Times New Roman"/>
          <w:b/>
          <w:sz w:val="24"/>
          <w:szCs w:val="24"/>
        </w:rPr>
        <w:t>UNIVERSITY</w:t>
      </w:r>
      <w:r w:rsidR="003B6EC6" w:rsidRPr="00D124BE">
        <w:rPr>
          <w:rFonts w:ascii="Times New Roman" w:hAnsi="Times New Roman" w:cs="Times New Roman"/>
          <w:b/>
          <w:sz w:val="24"/>
          <w:szCs w:val="24"/>
        </w:rPr>
        <w:t xml:space="preserve"> REGULATIONS </w:t>
      </w:r>
    </w:p>
    <w:p w:rsidR="00FD4CFB" w:rsidRPr="00D124BE" w:rsidRDefault="00F47A96" w:rsidP="000455A3">
      <w:pPr>
        <w:jc w:val="center"/>
        <w:rPr>
          <w:rFonts w:ascii="Times New Roman" w:hAnsi="Times New Roman" w:cs="Times New Roman"/>
          <w:b/>
          <w:sz w:val="24"/>
          <w:szCs w:val="24"/>
        </w:rPr>
      </w:pPr>
      <w:r w:rsidRPr="00D124BE">
        <w:rPr>
          <w:rFonts w:ascii="Times New Roman" w:hAnsi="Times New Roman" w:cs="Times New Roman"/>
          <w:b/>
          <w:sz w:val="24"/>
          <w:szCs w:val="24"/>
        </w:rPr>
        <w:t xml:space="preserve">OF </w:t>
      </w:r>
      <w:r w:rsidR="003B6EC6" w:rsidRPr="00D124BE">
        <w:rPr>
          <w:rFonts w:ascii="Times New Roman" w:hAnsi="Times New Roman" w:cs="Times New Roman"/>
          <w:b/>
          <w:sz w:val="24"/>
          <w:szCs w:val="24"/>
        </w:rPr>
        <w:t>THE UNIVERSITY OF WARMIA AND MAZURY IN OLSZTYN</w:t>
      </w:r>
    </w:p>
    <w:p w:rsidR="00FD4CFB" w:rsidRPr="00D124BE" w:rsidRDefault="00FD4CFB" w:rsidP="00FD4CFB">
      <w:pPr>
        <w:rPr>
          <w:rFonts w:ascii="Times New Roman" w:hAnsi="Times New Roman" w:cs="Times New Roman"/>
          <w:sz w:val="24"/>
          <w:szCs w:val="24"/>
        </w:rPr>
      </w:pPr>
    </w:p>
    <w:p w:rsidR="00FD4CFB" w:rsidRPr="00D124BE" w:rsidRDefault="00FD4CFB" w:rsidP="00FD4CFB">
      <w:pPr>
        <w:rPr>
          <w:rFonts w:ascii="Times New Roman" w:hAnsi="Times New Roman" w:cs="Times New Roman"/>
          <w:b/>
          <w:bCs/>
          <w:sz w:val="24"/>
          <w:szCs w:val="24"/>
        </w:rPr>
      </w:pPr>
      <w:r w:rsidRPr="00D124BE">
        <w:rPr>
          <w:rFonts w:ascii="Times New Roman" w:hAnsi="Times New Roman" w:cs="Times New Roman"/>
          <w:b/>
          <w:bCs/>
          <w:sz w:val="24"/>
          <w:szCs w:val="24"/>
        </w:rPr>
        <w:t xml:space="preserve">I. </w:t>
      </w:r>
      <w:r w:rsidR="003B6EC6" w:rsidRPr="00D124BE">
        <w:rPr>
          <w:rFonts w:ascii="Times New Roman" w:hAnsi="Times New Roman" w:cs="Times New Roman"/>
          <w:b/>
          <w:bCs/>
          <w:sz w:val="24"/>
          <w:szCs w:val="24"/>
        </w:rPr>
        <w:t>GENERAL PROVISIONS</w:t>
      </w:r>
    </w:p>
    <w:p w:rsidR="00FD4CFB" w:rsidRPr="00D124BE" w:rsidRDefault="00FD4CFB" w:rsidP="000455A3">
      <w:pPr>
        <w:jc w:val="center"/>
        <w:rPr>
          <w:rFonts w:ascii="Times New Roman" w:hAnsi="Times New Roman" w:cs="Times New Roman"/>
          <w:sz w:val="24"/>
          <w:szCs w:val="24"/>
        </w:rPr>
      </w:pPr>
      <w:r w:rsidRPr="00D124BE">
        <w:rPr>
          <w:rFonts w:ascii="Times New Roman" w:hAnsi="Times New Roman" w:cs="Times New Roman"/>
          <w:sz w:val="24"/>
          <w:szCs w:val="24"/>
        </w:rPr>
        <w:t>§ 1</w:t>
      </w:r>
    </w:p>
    <w:p w:rsidR="003B6EC6" w:rsidRPr="00D124BE" w:rsidRDefault="003D0CF3" w:rsidP="00FE1638">
      <w:pPr>
        <w:pStyle w:val="Akapitzlist"/>
        <w:numPr>
          <w:ilvl w:val="0"/>
          <w:numId w:val="2"/>
        </w:numPr>
        <w:ind w:left="284" w:hanging="283"/>
        <w:jc w:val="both"/>
        <w:rPr>
          <w:rFonts w:ascii="Times New Roman" w:hAnsi="Times New Roman" w:cs="Times New Roman"/>
          <w:sz w:val="24"/>
          <w:szCs w:val="24"/>
        </w:rPr>
      </w:pPr>
      <w:r w:rsidRPr="00D124BE">
        <w:rPr>
          <w:rFonts w:ascii="Times New Roman" w:hAnsi="Times New Roman" w:cs="Times New Roman"/>
          <w:sz w:val="24"/>
          <w:szCs w:val="24"/>
        </w:rPr>
        <w:t>The University</w:t>
      </w:r>
      <w:r w:rsidR="003B6EC6" w:rsidRPr="00D124BE">
        <w:rPr>
          <w:rFonts w:ascii="Times New Roman" w:hAnsi="Times New Roman" w:cs="Times New Roman"/>
          <w:sz w:val="24"/>
          <w:szCs w:val="24"/>
        </w:rPr>
        <w:t xml:space="preserve"> Regulations at the University of Warmia and Mazury in Olsztyn, further referred to as the “University” define the organization and course of studies as well as students’ rights and obligations.</w:t>
      </w:r>
    </w:p>
    <w:p w:rsidR="003B6EC6" w:rsidRPr="00D124BE" w:rsidRDefault="00FE1638" w:rsidP="00A04C3B">
      <w:pPr>
        <w:pStyle w:val="Akapitzlist"/>
        <w:numPr>
          <w:ilvl w:val="0"/>
          <w:numId w:val="2"/>
        </w:numPr>
        <w:ind w:left="284" w:hanging="283"/>
        <w:jc w:val="both"/>
        <w:rPr>
          <w:rFonts w:ascii="Times New Roman" w:hAnsi="Times New Roman" w:cs="Times New Roman"/>
          <w:sz w:val="24"/>
          <w:szCs w:val="24"/>
        </w:rPr>
      </w:pPr>
      <w:r w:rsidRPr="00D124BE">
        <w:rPr>
          <w:rFonts w:ascii="Times New Roman" w:hAnsi="Times New Roman" w:cs="Times New Roman"/>
          <w:sz w:val="24"/>
          <w:szCs w:val="24"/>
        </w:rPr>
        <w:t xml:space="preserve">Provisions of </w:t>
      </w:r>
      <w:r w:rsidR="003D0CF3" w:rsidRPr="00D124BE">
        <w:rPr>
          <w:rFonts w:ascii="Times New Roman" w:hAnsi="Times New Roman" w:cs="Times New Roman"/>
          <w:sz w:val="24"/>
          <w:szCs w:val="24"/>
        </w:rPr>
        <w:t xml:space="preserve">the University </w:t>
      </w:r>
      <w:r w:rsidRPr="00D124BE">
        <w:rPr>
          <w:rFonts w:ascii="Times New Roman" w:hAnsi="Times New Roman" w:cs="Times New Roman"/>
          <w:sz w:val="24"/>
          <w:szCs w:val="24"/>
        </w:rPr>
        <w:t xml:space="preserve">Regulations apply to full-time and part-time BA </w:t>
      </w:r>
      <w:r w:rsidR="002A79AA" w:rsidRPr="00D124BE">
        <w:rPr>
          <w:rFonts w:ascii="Times New Roman" w:hAnsi="Times New Roman" w:cs="Times New Roman"/>
          <w:sz w:val="24"/>
          <w:szCs w:val="24"/>
        </w:rPr>
        <w:t xml:space="preserve">(undergraduate) </w:t>
      </w:r>
      <w:r w:rsidRPr="00D124BE">
        <w:rPr>
          <w:rFonts w:ascii="Times New Roman" w:hAnsi="Times New Roman" w:cs="Times New Roman"/>
          <w:sz w:val="24"/>
          <w:szCs w:val="24"/>
        </w:rPr>
        <w:t xml:space="preserve">studies, supplementary MA </w:t>
      </w:r>
      <w:r w:rsidR="002A79AA" w:rsidRPr="00D124BE">
        <w:rPr>
          <w:rFonts w:ascii="Times New Roman" w:hAnsi="Times New Roman" w:cs="Times New Roman"/>
          <w:sz w:val="24"/>
          <w:szCs w:val="24"/>
        </w:rPr>
        <w:t xml:space="preserve">(graduate) </w:t>
      </w:r>
      <w:r w:rsidRPr="00D124BE">
        <w:rPr>
          <w:rFonts w:ascii="Times New Roman" w:hAnsi="Times New Roman" w:cs="Times New Roman"/>
          <w:sz w:val="24"/>
          <w:szCs w:val="24"/>
        </w:rPr>
        <w:t>studies and long-cycle MA studies.</w:t>
      </w:r>
    </w:p>
    <w:p w:rsidR="000455A3" w:rsidRPr="00D124BE" w:rsidRDefault="00FE1638" w:rsidP="00A04C3B">
      <w:pPr>
        <w:pStyle w:val="Akapitzlist"/>
        <w:numPr>
          <w:ilvl w:val="0"/>
          <w:numId w:val="2"/>
        </w:numPr>
        <w:ind w:left="284" w:hanging="283"/>
        <w:jc w:val="both"/>
        <w:rPr>
          <w:rFonts w:ascii="Times New Roman" w:hAnsi="Times New Roman" w:cs="Times New Roman"/>
          <w:sz w:val="24"/>
          <w:szCs w:val="24"/>
        </w:rPr>
      </w:pPr>
      <w:r w:rsidRPr="00D124BE">
        <w:rPr>
          <w:rFonts w:ascii="Times New Roman" w:hAnsi="Times New Roman" w:cs="Times New Roman"/>
          <w:sz w:val="24"/>
          <w:szCs w:val="24"/>
        </w:rPr>
        <w:t>Whenever the Regulations refer to</w:t>
      </w:r>
      <w:r w:rsidR="00FD4CFB" w:rsidRPr="00D124BE">
        <w:rPr>
          <w:rFonts w:ascii="Times New Roman" w:hAnsi="Times New Roman" w:cs="Times New Roman"/>
          <w:sz w:val="24"/>
          <w:szCs w:val="24"/>
        </w:rPr>
        <w:t>:</w:t>
      </w:r>
    </w:p>
    <w:p w:rsidR="00983B29" w:rsidRPr="00D124BE" w:rsidRDefault="00FE1638" w:rsidP="00A04C3B">
      <w:pPr>
        <w:pStyle w:val="Akapitzlist"/>
        <w:numPr>
          <w:ilvl w:val="1"/>
          <w:numId w:val="2"/>
        </w:numPr>
        <w:ind w:left="567" w:hanging="283"/>
        <w:jc w:val="both"/>
        <w:rPr>
          <w:rFonts w:ascii="Times New Roman" w:hAnsi="Times New Roman" w:cs="Times New Roman"/>
          <w:sz w:val="24"/>
          <w:szCs w:val="24"/>
        </w:rPr>
      </w:pPr>
      <w:r w:rsidRPr="00D124BE">
        <w:rPr>
          <w:rFonts w:ascii="Times New Roman" w:hAnsi="Times New Roman" w:cs="Times New Roman"/>
          <w:sz w:val="24"/>
          <w:szCs w:val="24"/>
        </w:rPr>
        <w:t>University</w:t>
      </w:r>
      <w:r w:rsidR="00983B29" w:rsidRPr="00D124BE">
        <w:rPr>
          <w:rFonts w:ascii="Times New Roman" w:hAnsi="Times New Roman" w:cs="Times New Roman"/>
          <w:sz w:val="24"/>
          <w:szCs w:val="24"/>
        </w:rPr>
        <w:t xml:space="preserve"> </w:t>
      </w:r>
      <w:r w:rsidRPr="00D124BE">
        <w:rPr>
          <w:rFonts w:ascii="Times New Roman" w:hAnsi="Times New Roman" w:cs="Times New Roman"/>
          <w:sz w:val="24"/>
          <w:szCs w:val="24"/>
        </w:rPr>
        <w:t>–</w:t>
      </w:r>
      <w:r w:rsidR="00983B29" w:rsidRPr="00D124BE">
        <w:rPr>
          <w:rFonts w:ascii="Times New Roman" w:hAnsi="Times New Roman" w:cs="Times New Roman"/>
          <w:sz w:val="24"/>
          <w:szCs w:val="24"/>
        </w:rPr>
        <w:t xml:space="preserve"> </w:t>
      </w:r>
      <w:r w:rsidRPr="00D124BE">
        <w:rPr>
          <w:rFonts w:ascii="Times New Roman" w:hAnsi="Times New Roman" w:cs="Times New Roman"/>
          <w:sz w:val="24"/>
          <w:szCs w:val="24"/>
        </w:rPr>
        <w:t xml:space="preserve">it should be understood as the University of Warmia and Mazury in Olsztyn, </w:t>
      </w:r>
      <w:r w:rsidR="00983B29" w:rsidRPr="00D124BE">
        <w:rPr>
          <w:rFonts w:ascii="Times New Roman" w:hAnsi="Times New Roman" w:cs="Times New Roman"/>
          <w:sz w:val="24"/>
          <w:szCs w:val="24"/>
        </w:rPr>
        <w:t xml:space="preserve"> </w:t>
      </w:r>
    </w:p>
    <w:p w:rsidR="000455A3" w:rsidRPr="00D124BE" w:rsidRDefault="00FE1638" w:rsidP="00A04C3B">
      <w:pPr>
        <w:pStyle w:val="Akapitzlist"/>
        <w:numPr>
          <w:ilvl w:val="1"/>
          <w:numId w:val="2"/>
        </w:numPr>
        <w:ind w:left="567" w:hanging="283"/>
        <w:jc w:val="both"/>
        <w:rPr>
          <w:rFonts w:ascii="Times New Roman" w:hAnsi="Times New Roman" w:cs="Times New Roman"/>
          <w:sz w:val="24"/>
          <w:szCs w:val="24"/>
        </w:rPr>
      </w:pPr>
      <w:r w:rsidRPr="00D124BE">
        <w:rPr>
          <w:rFonts w:ascii="Times New Roman" w:hAnsi="Times New Roman" w:cs="Times New Roman"/>
          <w:sz w:val="24"/>
          <w:szCs w:val="24"/>
        </w:rPr>
        <w:t>Rector</w:t>
      </w:r>
      <w:r w:rsidR="00FD4CFB" w:rsidRPr="00D124BE">
        <w:rPr>
          <w:rFonts w:ascii="Times New Roman" w:hAnsi="Times New Roman" w:cs="Times New Roman"/>
          <w:sz w:val="24"/>
          <w:szCs w:val="24"/>
        </w:rPr>
        <w:t xml:space="preserve"> - </w:t>
      </w:r>
      <w:r w:rsidRPr="00D124BE">
        <w:rPr>
          <w:rFonts w:ascii="Times New Roman" w:hAnsi="Times New Roman" w:cs="Times New Roman"/>
          <w:sz w:val="24"/>
          <w:szCs w:val="24"/>
        </w:rPr>
        <w:t>it should be understood as the Rector of the University of Warmia and Mazury in Olsztyn</w:t>
      </w:r>
      <w:r w:rsidR="00FD4CFB" w:rsidRPr="00D124BE">
        <w:rPr>
          <w:rFonts w:ascii="Times New Roman" w:hAnsi="Times New Roman" w:cs="Times New Roman"/>
          <w:sz w:val="24"/>
          <w:szCs w:val="24"/>
        </w:rPr>
        <w:t>,</w:t>
      </w:r>
    </w:p>
    <w:p w:rsidR="00FE1638" w:rsidRPr="00D124BE" w:rsidRDefault="00FE1638" w:rsidP="00A04C3B">
      <w:pPr>
        <w:pStyle w:val="Akapitzlist"/>
        <w:numPr>
          <w:ilvl w:val="1"/>
          <w:numId w:val="2"/>
        </w:numPr>
        <w:ind w:left="567" w:hanging="283"/>
        <w:jc w:val="both"/>
        <w:rPr>
          <w:rFonts w:ascii="Times New Roman" w:hAnsi="Times New Roman" w:cs="Times New Roman"/>
          <w:sz w:val="24"/>
          <w:szCs w:val="24"/>
        </w:rPr>
      </w:pPr>
      <w:r w:rsidRPr="00D124BE">
        <w:rPr>
          <w:rFonts w:ascii="Times New Roman" w:hAnsi="Times New Roman" w:cs="Times New Roman"/>
          <w:sz w:val="24"/>
          <w:szCs w:val="24"/>
        </w:rPr>
        <w:t>dean</w:t>
      </w:r>
      <w:r w:rsidR="00FD4CFB" w:rsidRPr="00D124BE">
        <w:rPr>
          <w:rFonts w:ascii="Times New Roman" w:hAnsi="Times New Roman" w:cs="Times New Roman"/>
          <w:sz w:val="24"/>
          <w:szCs w:val="24"/>
        </w:rPr>
        <w:t xml:space="preserve"> </w:t>
      </w:r>
      <w:r w:rsidRPr="00D124BE">
        <w:rPr>
          <w:rFonts w:ascii="Times New Roman" w:hAnsi="Times New Roman" w:cs="Times New Roman"/>
          <w:sz w:val="24"/>
          <w:szCs w:val="24"/>
        </w:rPr>
        <w:t>–</w:t>
      </w:r>
      <w:r w:rsidR="00FD4CFB" w:rsidRPr="00D124BE">
        <w:rPr>
          <w:rFonts w:ascii="Times New Roman" w:hAnsi="Times New Roman" w:cs="Times New Roman"/>
          <w:sz w:val="24"/>
          <w:szCs w:val="24"/>
        </w:rPr>
        <w:t xml:space="preserve"> </w:t>
      </w:r>
      <w:r w:rsidRPr="00D124BE">
        <w:rPr>
          <w:rFonts w:ascii="Times New Roman" w:hAnsi="Times New Roman" w:cs="Times New Roman"/>
          <w:sz w:val="24"/>
          <w:szCs w:val="24"/>
        </w:rPr>
        <w:t>it should also be understood as the deputy dean for students’ matters, director and deputy director for students’ matters of another unit of the University, to which a major is assigned, with the Rector’s authorization to perform specific activities,</w:t>
      </w:r>
    </w:p>
    <w:p w:rsidR="00285A13" w:rsidRPr="00D124BE" w:rsidRDefault="00007C45" w:rsidP="00A04C3B">
      <w:pPr>
        <w:pStyle w:val="Akapitzlist"/>
        <w:numPr>
          <w:ilvl w:val="1"/>
          <w:numId w:val="2"/>
        </w:numPr>
        <w:ind w:left="567" w:hanging="283"/>
        <w:jc w:val="both"/>
        <w:rPr>
          <w:rFonts w:ascii="Times New Roman" w:hAnsi="Times New Roman" w:cs="Times New Roman"/>
          <w:sz w:val="24"/>
          <w:szCs w:val="24"/>
        </w:rPr>
      </w:pPr>
      <w:r w:rsidRPr="00D124BE">
        <w:rPr>
          <w:rFonts w:ascii="Times New Roman" w:hAnsi="Times New Roman" w:cs="Times New Roman"/>
          <w:sz w:val="24"/>
          <w:szCs w:val="24"/>
        </w:rPr>
        <w:t>faculty</w:t>
      </w:r>
      <w:r w:rsidR="00285A13" w:rsidRPr="00D124BE">
        <w:rPr>
          <w:rFonts w:ascii="Times New Roman" w:hAnsi="Times New Roman" w:cs="Times New Roman"/>
          <w:sz w:val="24"/>
          <w:szCs w:val="24"/>
        </w:rPr>
        <w:t xml:space="preserve"> – </w:t>
      </w:r>
      <w:r w:rsidR="00FE1638" w:rsidRPr="00D124BE">
        <w:rPr>
          <w:rFonts w:ascii="Times New Roman" w:hAnsi="Times New Roman" w:cs="Times New Roman"/>
          <w:sz w:val="24"/>
          <w:szCs w:val="24"/>
        </w:rPr>
        <w:t>it should also be understood as another unit of the University, to which a major is assigned</w:t>
      </w:r>
      <w:r w:rsidR="001F0F11" w:rsidRPr="00D124BE">
        <w:rPr>
          <w:rFonts w:ascii="Times New Roman" w:hAnsi="Times New Roman" w:cs="Times New Roman"/>
          <w:sz w:val="24"/>
          <w:szCs w:val="24"/>
        </w:rPr>
        <w:t>,</w:t>
      </w:r>
    </w:p>
    <w:p w:rsidR="000455A3" w:rsidRPr="00D124BE" w:rsidRDefault="00FE1638" w:rsidP="00A04C3B">
      <w:pPr>
        <w:pStyle w:val="Akapitzlist"/>
        <w:numPr>
          <w:ilvl w:val="1"/>
          <w:numId w:val="2"/>
        </w:numPr>
        <w:ind w:left="567" w:hanging="283"/>
        <w:jc w:val="both"/>
        <w:rPr>
          <w:rFonts w:ascii="Times New Roman" w:hAnsi="Times New Roman" w:cs="Times New Roman"/>
          <w:sz w:val="24"/>
          <w:szCs w:val="24"/>
        </w:rPr>
      </w:pPr>
      <w:r w:rsidRPr="00D124BE">
        <w:rPr>
          <w:rFonts w:ascii="Times New Roman" w:hAnsi="Times New Roman" w:cs="Times New Roman"/>
          <w:sz w:val="24"/>
          <w:szCs w:val="24"/>
        </w:rPr>
        <w:t>studies without further specification</w:t>
      </w:r>
      <w:r w:rsidR="00FD4CFB" w:rsidRPr="00D124BE">
        <w:rPr>
          <w:rFonts w:ascii="Times New Roman" w:hAnsi="Times New Roman" w:cs="Times New Roman"/>
          <w:sz w:val="24"/>
          <w:szCs w:val="24"/>
        </w:rPr>
        <w:t xml:space="preserve"> </w:t>
      </w:r>
      <w:r w:rsidRPr="00D124BE">
        <w:rPr>
          <w:rFonts w:ascii="Times New Roman" w:hAnsi="Times New Roman" w:cs="Times New Roman"/>
          <w:sz w:val="24"/>
          <w:szCs w:val="24"/>
        </w:rPr>
        <w:t>–</w:t>
      </w:r>
      <w:r w:rsidR="00FD4CFB" w:rsidRPr="00D124BE">
        <w:rPr>
          <w:rFonts w:ascii="Times New Roman" w:hAnsi="Times New Roman" w:cs="Times New Roman"/>
          <w:sz w:val="24"/>
          <w:szCs w:val="24"/>
        </w:rPr>
        <w:t xml:space="preserve"> </w:t>
      </w:r>
      <w:r w:rsidRPr="00D124BE">
        <w:rPr>
          <w:rFonts w:ascii="Times New Roman" w:hAnsi="Times New Roman" w:cs="Times New Roman"/>
          <w:sz w:val="24"/>
          <w:szCs w:val="24"/>
        </w:rPr>
        <w:t>they should be understood as BA studies, supplementary MA studies and long-cycle MA studies,</w:t>
      </w:r>
      <w:r w:rsidR="00FD4CFB" w:rsidRPr="00D124BE">
        <w:rPr>
          <w:rFonts w:ascii="Times New Roman" w:hAnsi="Times New Roman" w:cs="Times New Roman"/>
          <w:sz w:val="24"/>
          <w:szCs w:val="24"/>
        </w:rPr>
        <w:t xml:space="preserve"> </w:t>
      </w:r>
    </w:p>
    <w:p w:rsidR="000455A3" w:rsidRPr="00D124BE" w:rsidRDefault="00FE1638" w:rsidP="00A04C3B">
      <w:pPr>
        <w:pStyle w:val="Akapitzlist"/>
        <w:numPr>
          <w:ilvl w:val="1"/>
          <w:numId w:val="2"/>
        </w:numPr>
        <w:ind w:left="567" w:hanging="283"/>
        <w:jc w:val="both"/>
        <w:rPr>
          <w:rFonts w:ascii="Times New Roman" w:hAnsi="Times New Roman" w:cs="Times New Roman"/>
          <w:sz w:val="24"/>
          <w:szCs w:val="24"/>
        </w:rPr>
      </w:pPr>
      <w:r w:rsidRPr="00D124BE">
        <w:rPr>
          <w:rFonts w:ascii="Times New Roman" w:hAnsi="Times New Roman" w:cs="Times New Roman"/>
          <w:sz w:val="24"/>
          <w:szCs w:val="24"/>
        </w:rPr>
        <w:t>level of education</w:t>
      </w:r>
      <w:r w:rsidR="00FD4CFB" w:rsidRPr="00D124BE">
        <w:rPr>
          <w:rFonts w:ascii="Times New Roman" w:hAnsi="Times New Roman" w:cs="Times New Roman"/>
          <w:sz w:val="24"/>
          <w:szCs w:val="24"/>
        </w:rPr>
        <w:t xml:space="preserve"> </w:t>
      </w:r>
      <w:r w:rsidRPr="00D124BE">
        <w:rPr>
          <w:rFonts w:ascii="Times New Roman" w:hAnsi="Times New Roman" w:cs="Times New Roman"/>
          <w:sz w:val="24"/>
          <w:szCs w:val="24"/>
        </w:rPr>
        <w:t>–</w:t>
      </w:r>
      <w:r w:rsidR="00FD4CFB" w:rsidRPr="00D124BE">
        <w:rPr>
          <w:rFonts w:ascii="Times New Roman" w:hAnsi="Times New Roman" w:cs="Times New Roman"/>
          <w:sz w:val="24"/>
          <w:szCs w:val="24"/>
        </w:rPr>
        <w:t xml:space="preserve"> </w:t>
      </w:r>
      <w:r w:rsidRPr="00D124BE">
        <w:rPr>
          <w:rFonts w:ascii="Times New Roman" w:hAnsi="Times New Roman" w:cs="Times New Roman"/>
          <w:sz w:val="24"/>
          <w:szCs w:val="24"/>
        </w:rPr>
        <w:t>it should be understood as BA studies, supplementary MA studies and long-cycle MA studies</w:t>
      </w:r>
      <w:r w:rsidR="00FD4CFB" w:rsidRPr="00D124BE">
        <w:rPr>
          <w:rFonts w:ascii="Times New Roman" w:hAnsi="Times New Roman" w:cs="Times New Roman"/>
          <w:sz w:val="24"/>
          <w:szCs w:val="24"/>
        </w:rPr>
        <w:t>,</w:t>
      </w:r>
    </w:p>
    <w:p w:rsidR="000455A3" w:rsidRPr="00D124BE" w:rsidRDefault="00FE1638" w:rsidP="00A04C3B">
      <w:pPr>
        <w:pStyle w:val="Akapitzlist"/>
        <w:numPr>
          <w:ilvl w:val="1"/>
          <w:numId w:val="2"/>
        </w:numPr>
        <w:ind w:left="567" w:hanging="283"/>
        <w:jc w:val="both"/>
        <w:rPr>
          <w:rFonts w:ascii="Times New Roman" w:hAnsi="Times New Roman" w:cs="Times New Roman"/>
          <w:sz w:val="24"/>
          <w:szCs w:val="24"/>
        </w:rPr>
      </w:pPr>
      <w:r w:rsidRPr="00D124BE">
        <w:rPr>
          <w:rFonts w:ascii="Times New Roman" w:hAnsi="Times New Roman" w:cs="Times New Roman"/>
          <w:sz w:val="24"/>
          <w:szCs w:val="24"/>
        </w:rPr>
        <w:t>professional title</w:t>
      </w:r>
      <w:r w:rsidR="00FD4CFB" w:rsidRPr="00D124BE">
        <w:rPr>
          <w:rFonts w:ascii="Times New Roman" w:hAnsi="Times New Roman" w:cs="Times New Roman"/>
          <w:sz w:val="24"/>
          <w:szCs w:val="24"/>
        </w:rPr>
        <w:t xml:space="preserve"> </w:t>
      </w:r>
      <w:r w:rsidRPr="00D124BE">
        <w:rPr>
          <w:rFonts w:ascii="Times New Roman" w:hAnsi="Times New Roman" w:cs="Times New Roman"/>
          <w:sz w:val="24"/>
          <w:szCs w:val="24"/>
        </w:rPr>
        <w:t>–</w:t>
      </w:r>
      <w:r w:rsidR="00FD4CFB" w:rsidRPr="00D124BE">
        <w:rPr>
          <w:rFonts w:ascii="Times New Roman" w:hAnsi="Times New Roman" w:cs="Times New Roman"/>
          <w:sz w:val="24"/>
          <w:szCs w:val="24"/>
        </w:rPr>
        <w:t xml:space="preserve"> </w:t>
      </w:r>
      <w:r w:rsidRPr="00D124BE">
        <w:rPr>
          <w:rFonts w:ascii="Times New Roman" w:hAnsi="Times New Roman" w:cs="Times New Roman"/>
          <w:sz w:val="24"/>
          <w:szCs w:val="24"/>
        </w:rPr>
        <w:t>it should be understood as a title of Bachelor, Engineer, Master, Master Engineer or an equivalent title</w:t>
      </w:r>
      <w:r w:rsidR="00FD4CFB" w:rsidRPr="00D124BE">
        <w:rPr>
          <w:rFonts w:ascii="Times New Roman" w:hAnsi="Times New Roman" w:cs="Times New Roman"/>
          <w:sz w:val="24"/>
          <w:szCs w:val="24"/>
        </w:rPr>
        <w:t>,</w:t>
      </w:r>
    </w:p>
    <w:p w:rsidR="00FE1638" w:rsidRPr="00D124BE" w:rsidRDefault="00FE1638" w:rsidP="00A04C3B">
      <w:pPr>
        <w:pStyle w:val="Akapitzlist"/>
        <w:numPr>
          <w:ilvl w:val="1"/>
          <w:numId w:val="2"/>
        </w:numPr>
        <w:ind w:left="567" w:hanging="283"/>
        <w:jc w:val="both"/>
        <w:rPr>
          <w:rFonts w:ascii="Times New Roman" w:hAnsi="Times New Roman" w:cs="Times New Roman"/>
          <w:sz w:val="24"/>
          <w:szCs w:val="24"/>
        </w:rPr>
      </w:pPr>
      <w:r w:rsidRPr="00D124BE">
        <w:rPr>
          <w:rFonts w:ascii="Times New Roman" w:hAnsi="Times New Roman" w:cs="Times New Roman"/>
          <w:sz w:val="24"/>
          <w:szCs w:val="24"/>
        </w:rPr>
        <w:t xml:space="preserve">scientific title of </w:t>
      </w:r>
      <w:r w:rsidR="003D0CF3" w:rsidRPr="00D124BE">
        <w:rPr>
          <w:rFonts w:ascii="Times New Roman" w:hAnsi="Times New Roman" w:cs="Times New Roman"/>
          <w:sz w:val="24"/>
          <w:szCs w:val="24"/>
        </w:rPr>
        <w:t>p</w:t>
      </w:r>
      <w:r w:rsidRPr="00D124BE">
        <w:rPr>
          <w:rFonts w:ascii="Times New Roman" w:hAnsi="Times New Roman" w:cs="Times New Roman"/>
          <w:sz w:val="24"/>
          <w:szCs w:val="24"/>
        </w:rPr>
        <w:t xml:space="preserve">rofessor, scientific degree of habilitated doctor or scientific degree of doctor – it should be understood also as </w:t>
      </w:r>
      <w:r w:rsidR="003D0CF3" w:rsidRPr="00D124BE">
        <w:rPr>
          <w:rFonts w:ascii="Times New Roman" w:hAnsi="Times New Roman" w:cs="Times New Roman"/>
          <w:sz w:val="24"/>
          <w:szCs w:val="24"/>
        </w:rPr>
        <w:t>p</w:t>
      </w:r>
      <w:r w:rsidRPr="00D124BE">
        <w:rPr>
          <w:rFonts w:ascii="Times New Roman" w:hAnsi="Times New Roman" w:cs="Times New Roman"/>
          <w:sz w:val="24"/>
          <w:szCs w:val="24"/>
        </w:rPr>
        <w:t xml:space="preserve">rofessor of </w:t>
      </w:r>
      <w:r w:rsidR="003D0CF3" w:rsidRPr="00D124BE">
        <w:rPr>
          <w:rFonts w:ascii="Times New Roman" w:hAnsi="Times New Roman" w:cs="Times New Roman"/>
          <w:sz w:val="24"/>
          <w:szCs w:val="24"/>
        </w:rPr>
        <w:t>a</w:t>
      </w:r>
      <w:r w:rsidRPr="00D124BE">
        <w:rPr>
          <w:rFonts w:ascii="Times New Roman" w:hAnsi="Times New Roman" w:cs="Times New Roman"/>
          <w:sz w:val="24"/>
          <w:szCs w:val="24"/>
        </w:rPr>
        <w:t xml:space="preserve">rts, habilitated doctor of arts and doctor of arts, </w:t>
      </w:r>
    </w:p>
    <w:p w:rsidR="00FD4CFB" w:rsidRPr="00D124BE" w:rsidRDefault="00FE1638" w:rsidP="00FD4CFB">
      <w:pPr>
        <w:pStyle w:val="Akapitzlist"/>
        <w:numPr>
          <w:ilvl w:val="1"/>
          <w:numId w:val="2"/>
        </w:numPr>
        <w:ind w:left="567" w:hanging="283"/>
        <w:jc w:val="both"/>
        <w:rPr>
          <w:rFonts w:ascii="Times New Roman" w:hAnsi="Times New Roman" w:cs="Times New Roman"/>
          <w:sz w:val="24"/>
          <w:szCs w:val="24"/>
        </w:rPr>
      </w:pPr>
      <w:r w:rsidRPr="00D124BE">
        <w:rPr>
          <w:rFonts w:ascii="Times New Roman" w:hAnsi="Times New Roman" w:cs="Times New Roman"/>
          <w:sz w:val="24"/>
          <w:szCs w:val="24"/>
        </w:rPr>
        <w:t xml:space="preserve">act – it should be understood as the act of </w:t>
      </w:r>
      <w:r w:rsidR="00CB65E6" w:rsidRPr="00D124BE">
        <w:rPr>
          <w:rFonts w:ascii="Times New Roman" w:hAnsi="Times New Roman" w:cs="Times New Roman"/>
          <w:sz w:val="24"/>
          <w:szCs w:val="24"/>
        </w:rPr>
        <w:t xml:space="preserve">20 </w:t>
      </w:r>
      <w:r w:rsidRPr="00D124BE">
        <w:rPr>
          <w:rFonts w:ascii="Times New Roman" w:hAnsi="Times New Roman" w:cs="Times New Roman"/>
          <w:sz w:val="24"/>
          <w:szCs w:val="24"/>
        </w:rPr>
        <w:t xml:space="preserve">July 2018 – Law on Higher Education and Science (Journal of laws from 2018, item 1668, as amended). </w:t>
      </w:r>
    </w:p>
    <w:p w:rsidR="00FE1638" w:rsidRPr="00D124BE" w:rsidRDefault="00FE1638" w:rsidP="00FE1638">
      <w:pPr>
        <w:pStyle w:val="Akapitzlist"/>
        <w:ind w:left="567"/>
        <w:jc w:val="both"/>
        <w:rPr>
          <w:rFonts w:ascii="Times New Roman" w:hAnsi="Times New Roman" w:cs="Times New Roman"/>
          <w:sz w:val="24"/>
          <w:szCs w:val="24"/>
        </w:rPr>
      </w:pPr>
    </w:p>
    <w:p w:rsidR="00FD4CFB" w:rsidRPr="00D124BE" w:rsidRDefault="00FD4CFB" w:rsidP="00FD4CFB">
      <w:pPr>
        <w:rPr>
          <w:rFonts w:ascii="Times New Roman" w:hAnsi="Times New Roman" w:cs="Times New Roman"/>
          <w:b/>
          <w:bCs/>
          <w:sz w:val="24"/>
          <w:szCs w:val="24"/>
        </w:rPr>
      </w:pPr>
      <w:r w:rsidRPr="00D124BE">
        <w:rPr>
          <w:rFonts w:ascii="Times New Roman" w:hAnsi="Times New Roman" w:cs="Times New Roman"/>
          <w:b/>
          <w:bCs/>
          <w:sz w:val="24"/>
          <w:szCs w:val="24"/>
        </w:rPr>
        <w:t xml:space="preserve">II. </w:t>
      </w:r>
      <w:r w:rsidR="00FE1638" w:rsidRPr="00D124BE">
        <w:rPr>
          <w:rFonts w:ascii="Times New Roman" w:hAnsi="Times New Roman" w:cs="Times New Roman"/>
          <w:b/>
          <w:bCs/>
          <w:sz w:val="24"/>
          <w:szCs w:val="24"/>
        </w:rPr>
        <w:t>ORGANIZATION OF STUDIES</w:t>
      </w:r>
    </w:p>
    <w:p w:rsidR="00FD4CFB" w:rsidRPr="00D124BE" w:rsidRDefault="00FD4CFB" w:rsidP="003074E5">
      <w:pPr>
        <w:jc w:val="center"/>
        <w:rPr>
          <w:rFonts w:ascii="Times New Roman" w:hAnsi="Times New Roman" w:cs="Times New Roman"/>
          <w:sz w:val="24"/>
          <w:szCs w:val="24"/>
        </w:rPr>
      </w:pPr>
      <w:r w:rsidRPr="00D124BE">
        <w:rPr>
          <w:rFonts w:ascii="Times New Roman" w:hAnsi="Times New Roman" w:cs="Times New Roman"/>
          <w:sz w:val="24"/>
          <w:szCs w:val="24"/>
        </w:rPr>
        <w:t xml:space="preserve">§ </w:t>
      </w:r>
      <w:r w:rsidR="00C91240" w:rsidRPr="00D124BE">
        <w:rPr>
          <w:rFonts w:ascii="Times New Roman" w:hAnsi="Times New Roman" w:cs="Times New Roman"/>
          <w:sz w:val="24"/>
          <w:szCs w:val="24"/>
        </w:rPr>
        <w:t>2</w:t>
      </w:r>
    </w:p>
    <w:p w:rsidR="003074E5" w:rsidRPr="00D124BE" w:rsidRDefault="00FE1638" w:rsidP="00A04C3B">
      <w:pPr>
        <w:pStyle w:val="Akapitzlist"/>
        <w:numPr>
          <w:ilvl w:val="0"/>
          <w:numId w:val="4"/>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The academic year begins on October 1 and lasts until September 30 of the following calendar year and is divided into two semesters - winter and summer</w:t>
      </w:r>
      <w:r w:rsidR="00FD4CFB" w:rsidRPr="00D124BE">
        <w:rPr>
          <w:rFonts w:ascii="Times New Roman" w:hAnsi="Times New Roman" w:cs="Times New Roman"/>
          <w:sz w:val="24"/>
          <w:szCs w:val="24"/>
        </w:rPr>
        <w:t>.</w:t>
      </w:r>
      <w:r w:rsidR="003074E5" w:rsidRPr="00D124BE">
        <w:rPr>
          <w:rFonts w:ascii="Times New Roman" w:hAnsi="Times New Roman" w:cs="Times New Roman"/>
          <w:sz w:val="24"/>
          <w:szCs w:val="24"/>
        </w:rPr>
        <w:t xml:space="preserve"> </w:t>
      </w:r>
    </w:p>
    <w:p w:rsidR="00C91240" w:rsidRPr="00D124BE" w:rsidRDefault="00C95A07" w:rsidP="00C91240">
      <w:pPr>
        <w:pStyle w:val="Akapitzlist"/>
        <w:numPr>
          <w:ilvl w:val="0"/>
          <w:numId w:val="4"/>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Each semester includes</w:t>
      </w:r>
      <w:r w:rsidR="00C91240" w:rsidRPr="00D124BE">
        <w:rPr>
          <w:rFonts w:ascii="Times New Roman" w:hAnsi="Times New Roman" w:cs="Times New Roman"/>
          <w:sz w:val="24"/>
          <w:szCs w:val="24"/>
        </w:rPr>
        <w:t>:</w:t>
      </w:r>
    </w:p>
    <w:p w:rsidR="00FD4CFB" w:rsidRPr="00D124BE" w:rsidRDefault="00F47A96" w:rsidP="00B14FB1">
      <w:pPr>
        <w:pStyle w:val="Akapitzlist"/>
        <w:numPr>
          <w:ilvl w:val="0"/>
          <w:numId w:val="5"/>
        </w:numPr>
        <w:jc w:val="both"/>
        <w:rPr>
          <w:rFonts w:ascii="Times New Roman" w:hAnsi="Times New Roman" w:cs="Times New Roman"/>
          <w:sz w:val="24"/>
          <w:szCs w:val="24"/>
        </w:rPr>
      </w:pPr>
      <w:r w:rsidRPr="00D124BE">
        <w:rPr>
          <w:rFonts w:ascii="Times New Roman" w:hAnsi="Times New Roman" w:cs="Times New Roman"/>
          <w:sz w:val="24"/>
          <w:szCs w:val="24"/>
        </w:rPr>
        <w:t xml:space="preserve">a </w:t>
      </w:r>
      <w:r w:rsidR="00FD4CFB" w:rsidRPr="00D124BE">
        <w:rPr>
          <w:rFonts w:ascii="Times New Roman" w:hAnsi="Times New Roman" w:cs="Times New Roman"/>
          <w:sz w:val="24"/>
          <w:szCs w:val="24"/>
        </w:rPr>
        <w:t>15-</w:t>
      </w:r>
      <w:r w:rsidR="00C95A07" w:rsidRPr="00D124BE">
        <w:rPr>
          <w:rFonts w:ascii="Times New Roman" w:hAnsi="Times New Roman" w:cs="Times New Roman"/>
          <w:sz w:val="24"/>
          <w:szCs w:val="24"/>
        </w:rPr>
        <w:t>week period of didactic classes</w:t>
      </w:r>
      <w:r w:rsidR="00FD4CFB" w:rsidRPr="00D124BE">
        <w:rPr>
          <w:rFonts w:ascii="Times New Roman" w:hAnsi="Times New Roman" w:cs="Times New Roman"/>
          <w:sz w:val="24"/>
          <w:szCs w:val="24"/>
        </w:rPr>
        <w:t>,</w:t>
      </w:r>
    </w:p>
    <w:p w:rsidR="00C91240" w:rsidRPr="00D124BE" w:rsidRDefault="00F47A96" w:rsidP="00A04C3B">
      <w:pPr>
        <w:pStyle w:val="Akapitzlist"/>
        <w:numPr>
          <w:ilvl w:val="0"/>
          <w:numId w:val="5"/>
        </w:numPr>
        <w:jc w:val="both"/>
        <w:rPr>
          <w:rFonts w:ascii="Times New Roman" w:hAnsi="Times New Roman" w:cs="Times New Roman"/>
          <w:sz w:val="24"/>
          <w:szCs w:val="24"/>
        </w:rPr>
      </w:pPr>
      <w:r w:rsidRPr="00D124BE">
        <w:rPr>
          <w:rFonts w:ascii="Times New Roman" w:hAnsi="Times New Roman" w:cs="Times New Roman"/>
          <w:sz w:val="24"/>
          <w:szCs w:val="24"/>
        </w:rPr>
        <w:t xml:space="preserve">an </w:t>
      </w:r>
      <w:r w:rsidR="00C95A07" w:rsidRPr="00D124BE">
        <w:rPr>
          <w:rFonts w:ascii="Times New Roman" w:hAnsi="Times New Roman" w:cs="Times New Roman"/>
          <w:sz w:val="24"/>
          <w:szCs w:val="24"/>
        </w:rPr>
        <w:t>examination session</w:t>
      </w:r>
      <w:r w:rsidR="00C91240" w:rsidRPr="00D124BE">
        <w:rPr>
          <w:rFonts w:ascii="Times New Roman" w:hAnsi="Times New Roman" w:cs="Times New Roman"/>
          <w:sz w:val="24"/>
          <w:szCs w:val="24"/>
        </w:rPr>
        <w:t>,</w:t>
      </w:r>
    </w:p>
    <w:p w:rsidR="00FD4CFB" w:rsidRPr="00D124BE" w:rsidRDefault="00C95A07" w:rsidP="00A04C3B">
      <w:pPr>
        <w:pStyle w:val="Akapitzlist"/>
        <w:numPr>
          <w:ilvl w:val="0"/>
          <w:numId w:val="5"/>
        </w:numPr>
        <w:jc w:val="both"/>
        <w:rPr>
          <w:rFonts w:ascii="Times New Roman" w:hAnsi="Times New Roman" w:cs="Times New Roman"/>
          <w:sz w:val="24"/>
          <w:szCs w:val="24"/>
        </w:rPr>
      </w:pPr>
      <w:r w:rsidRPr="00D124BE">
        <w:rPr>
          <w:rFonts w:ascii="Times New Roman" w:hAnsi="Times New Roman" w:cs="Times New Roman"/>
          <w:sz w:val="24"/>
          <w:szCs w:val="24"/>
        </w:rPr>
        <w:lastRenderedPageBreak/>
        <w:t>re-sit examination session</w:t>
      </w:r>
      <w:r w:rsidR="00FD4CFB" w:rsidRPr="00D124BE">
        <w:rPr>
          <w:rFonts w:ascii="Times New Roman" w:hAnsi="Times New Roman" w:cs="Times New Roman"/>
          <w:sz w:val="24"/>
          <w:szCs w:val="24"/>
        </w:rPr>
        <w:t>,</w:t>
      </w:r>
    </w:p>
    <w:p w:rsidR="00FD4CFB" w:rsidRPr="00D124BE" w:rsidRDefault="003E5130" w:rsidP="00A04C3B">
      <w:pPr>
        <w:pStyle w:val="Akapitzlist"/>
        <w:numPr>
          <w:ilvl w:val="0"/>
          <w:numId w:val="4"/>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In the case of</w:t>
      </w:r>
      <w:r w:rsidR="00007C45" w:rsidRPr="00D124BE">
        <w:rPr>
          <w:rFonts w:ascii="Times New Roman" w:hAnsi="Times New Roman" w:cs="Times New Roman"/>
          <w:sz w:val="24"/>
          <w:szCs w:val="24"/>
        </w:rPr>
        <w:t xml:space="preserve"> studies starting from the summer semester of a given academic year, the first year of stud</w:t>
      </w:r>
      <w:r w:rsidR="00CC11C3" w:rsidRPr="00D124BE">
        <w:rPr>
          <w:rFonts w:ascii="Times New Roman" w:hAnsi="Times New Roman" w:cs="Times New Roman"/>
          <w:sz w:val="24"/>
          <w:szCs w:val="24"/>
        </w:rPr>
        <w:t>ies</w:t>
      </w:r>
      <w:r w:rsidR="00007C45" w:rsidRPr="00D124BE">
        <w:rPr>
          <w:rFonts w:ascii="Times New Roman" w:hAnsi="Times New Roman" w:cs="Times New Roman"/>
          <w:sz w:val="24"/>
          <w:szCs w:val="24"/>
        </w:rPr>
        <w:t xml:space="preserve"> is carried out over two semesters, i.e.</w:t>
      </w:r>
    </w:p>
    <w:p w:rsidR="00F35FE7" w:rsidRPr="00D124BE" w:rsidRDefault="00007C45" w:rsidP="00A04C3B">
      <w:pPr>
        <w:pStyle w:val="Akapitzlist"/>
        <w:numPr>
          <w:ilvl w:val="0"/>
          <w:numId w:val="6"/>
        </w:numPr>
        <w:jc w:val="both"/>
        <w:rPr>
          <w:rFonts w:ascii="Times New Roman" w:hAnsi="Times New Roman" w:cs="Times New Roman"/>
          <w:sz w:val="24"/>
          <w:szCs w:val="24"/>
        </w:rPr>
      </w:pPr>
      <w:r w:rsidRPr="00D124BE">
        <w:rPr>
          <w:rFonts w:ascii="Times New Roman" w:hAnsi="Times New Roman" w:cs="Times New Roman"/>
          <w:sz w:val="24"/>
          <w:szCs w:val="24"/>
        </w:rPr>
        <w:t>first semester</w:t>
      </w:r>
      <w:r w:rsidR="00FD4CFB" w:rsidRPr="00D124BE">
        <w:rPr>
          <w:rFonts w:ascii="Times New Roman" w:hAnsi="Times New Roman" w:cs="Times New Roman"/>
          <w:sz w:val="24"/>
          <w:szCs w:val="24"/>
        </w:rPr>
        <w:t xml:space="preserve"> (</w:t>
      </w:r>
      <w:r w:rsidRPr="00D124BE">
        <w:rPr>
          <w:rFonts w:ascii="Times New Roman" w:hAnsi="Times New Roman" w:cs="Times New Roman"/>
          <w:sz w:val="24"/>
          <w:szCs w:val="24"/>
        </w:rPr>
        <w:t>summer</w:t>
      </w:r>
      <w:r w:rsidR="00FD4CFB" w:rsidRPr="00D124BE">
        <w:rPr>
          <w:rFonts w:ascii="Times New Roman" w:hAnsi="Times New Roman" w:cs="Times New Roman"/>
          <w:sz w:val="24"/>
          <w:szCs w:val="24"/>
        </w:rPr>
        <w:t xml:space="preserve">) </w:t>
      </w:r>
      <w:r w:rsidR="00F35FE7" w:rsidRPr="00D124BE">
        <w:rPr>
          <w:rFonts w:ascii="Times New Roman" w:hAnsi="Times New Roman" w:cs="Times New Roman"/>
          <w:sz w:val="24"/>
          <w:szCs w:val="24"/>
        </w:rPr>
        <w:t>–</w:t>
      </w:r>
      <w:r w:rsidR="00FD4CFB" w:rsidRPr="00D124BE">
        <w:rPr>
          <w:rFonts w:ascii="Times New Roman" w:hAnsi="Times New Roman" w:cs="Times New Roman"/>
          <w:sz w:val="24"/>
          <w:szCs w:val="24"/>
        </w:rPr>
        <w:t xml:space="preserve"> </w:t>
      </w:r>
      <w:r w:rsidRPr="00D124BE">
        <w:rPr>
          <w:rFonts w:ascii="Times New Roman" w:hAnsi="Times New Roman" w:cs="Times New Roman"/>
          <w:sz w:val="24"/>
          <w:szCs w:val="24"/>
        </w:rPr>
        <w:t>in the academic year of commencing studies</w:t>
      </w:r>
      <w:r w:rsidR="00FD4CFB" w:rsidRPr="00D124BE">
        <w:rPr>
          <w:rFonts w:ascii="Times New Roman" w:hAnsi="Times New Roman" w:cs="Times New Roman"/>
          <w:sz w:val="24"/>
          <w:szCs w:val="24"/>
        </w:rPr>
        <w:t>,</w:t>
      </w:r>
      <w:r w:rsidR="00F35FE7" w:rsidRPr="00D124BE">
        <w:rPr>
          <w:rFonts w:ascii="Times New Roman" w:hAnsi="Times New Roman" w:cs="Times New Roman"/>
          <w:sz w:val="24"/>
          <w:szCs w:val="24"/>
        </w:rPr>
        <w:t xml:space="preserve"> </w:t>
      </w:r>
    </w:p>
    <w:p w:rsidR="00FD4CFB" w:rsidRPr="00D124BE" w:rsidRDefault="00007C45" w:rsidP="00A04C3B">
      <w:pPr>
        <w:pStyle w:val="Akapitzlist"/>
        <w:numPr>
          <w:ilvl w:val="0"/>
          <w:numId w:val="6"/>
        </w:numPr>
        <w:jc w:val="both"/>
        <w:rPr>
          <w:rFonts w:ascii="Times New Roman" w:hAnsi="Times New Roman" w:cs="Times New Roman"/>
          <w:sz w:val="24"/>
          <w:szCs w:val="24"/>
        </w:rPr>
      </w:pPr>
      <w:r w:rsidRPr="00D124BE">
        <w:rPr>
          <w:rFonts w:ascii="Times New Roman" w:hAnsi="Times New Roman" w:cs="Times New Roman"/>
          <w:sz w:val="24"/>
          <w:szCs w:val="24"/>
        </w:rPr>
        <w:t>second semester</w:t>
      </w:r>
      <w:r w:rsidR="00FD4CFB" w:rsidRPr="00D124BE">
        <w:rPr>
          <w:rFonts w:ascii="Times New Roman" w:hAnsi="Times New Roman" w:cs="Times New Roman"/>
          <w:sz w:val="24"/>
          <w:szCs w:val="24"/>
        </w:rPr>
        <w:t xml:space="preserve"> (</w:t>
      </w:r>
      <w:r w:rsidRPr="00D124BE">
        <w:rPr>
          <w:rFonts w:ascii="Times New Roman" w:hAnsi="Times New Roman" w:cs="Times New Roman"/>
          <w:sz w:val="24"/>
          <w:szCs w:val="24"/>
        </w:rPr>
        <w:t>winter</w:t>
      </w:r>
      <w:r w:rsidR="00FD4CFB" w:rsidRPr="00D124BE">
        <w:rPr>
          <w:rFonts w:ascii="Times New Roman" w:hAnsi="Times New Roman" w:cs="Times New Roman"/>
          <w:sz w:val="24"/>
          <w:szCs w:val="24"/>
        </w:rPr>
        <w:t xml:space="preserve">) – </w:t>
      </w:r>
      <w:r w:rsidRPr="00D124BE">
        <w:rPr>
          <w:rFonts w:ascii="Times New Roman" w:hAnsi="Times New Roman" w:cs="Times New Roman"/>
          <w:sz w:val="24"/>
          <w:szCs w:val="24"/>
        </w:rPr>
        <w:t>in the next academic year</w:t>
      </w:r>
      <w:r w:rsidR="00FD4CFB" w:rsidRPr="00D124BE">
        <w:rPr>
          <w:rFonts w:ascii="Times New Roman" w:hAnsi="Times New Roman" w:cs="Times New Roman"/>
          <w:sz w:val="24"/>
          <w:szCs w:val="24"/>
        </w:rPr>
        <w:t>.</w:t>
      </w:r>
    </w:p>
    <w:p w:rsidR="00F35FE7" w:rsidRPr="00D124BE" w:rsidRDefault="00007C45" w:rsidP="00A04C3B">
      <w:pPr>
        <w:pStyle w:val="Akapitzlist"/>
        <w:numPr>
          <w:ilvl w:val="0"/>
          <w:numId w:val="4"/>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The framework organization of the academic year is determined annually by the Rector before it begins</w:t>
      </w:r>
      <w:r w:rsidR="00FD4CFB" w:rsidRPr="00D124BE">
        <w:rPr>
          <w:rFonts w:ascii="Times New Roman" w:hAnsi="Times New Roman" w:cs="Times New Roman"/>
          <w:sz w:val="24"/>
          <w:szCs w:val="24"/>
        </w:rPr>
        <w:t>.</w:t>
      </w:r>
      <w:r w:rsidR="00F35FE7" w:rsidRPr="00D124BE">
        <w:rPr>
          <w:rFonts w:ascii="Times New Roman" w:hAnsi="Times New Roman" w:cs="Times New Roman"/>
          <w:sz w:val="24"/>
          <w:szCs w:val="24"/>
        </w:rPr>
        <w:t xml:space="preserve"> </w:t>
      </w:r>
    </w:p>
    <w:p w:rsidR="00007C45" w:rsidRPr="00D124BE" w:rsidRDefault="00007C45" w:rsidP="00007C45">
      <w:pPr>
        <w:pStyle w:val="Akapitzlist"/>
        <w:numPr>
          <w:ilvl w:val="0"/>
          <w:numId w:val="4"/>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 xml:space="preserve">The Rector may establish additional days off from classes during the year and, if necessary, suspend classes on specific days and </w:t>
      </w:r>
      <w:r w:rsidR="00CC11C3" w:rsidRPr="00D124BE">
        <w:rPr>
          <w:rFonts w:ascii="Times New Roman" w:hAnsi="Times New Roman" w:cs="Times New Roman"/>
          <w:sz w:val="24"/>
          <w:szCs w:val="24"/>
        </w:rPr>
        <w:t>time</w:t>
      </w:r>
      <w:r w:rsidR="00F47A96" w:rsidRPr="00D124BE">
        <w:rPr>
          <w:rFonts w:ascii="Times New Roman" w:hAnsi="Times New Roman" w:cs="Times New Roman"/>
          <w:sz w:val="24"/>
          <w:szCs w:val="24"/>
        </w:rPr>
        <w:t>s</w:t>
      </w:r>
      <w:r w:rsidR="00FA1B04" w:rsidRPr="00D124BE">
        <w:rPr>
          <w:rFonts w:ascii="Times New Roman" w:hAnsi="Times New Roman" w:cs="Times New Roman"/>
          <w:sz w:val="24"/>
          <w:szCs w:val="24"/>
        </w:rPr>
        <w:t>.</w:t>
      </w:r>
    </w:p>
    <w:p w:rsidR="00F35FE7" w:rsidRPr="00D124BE" w:rsidRDefault="00007C45" w:rsidP="00007C45">
      <w:pPr>
        <w:pStyle w:val="Akapitzlist"/>
        <w:numPr>
          <w:ilvl w:val="0"/>
          <w:numId w:val="4"/>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 xml:space="preserve">The detailed organization of the academic year at the faculty, major, level and year of study is established by the dean in consultation with the faculty body of the Student Government, subject to </w:t>
      </w:r>
      <w:r w:rsidR="00CC11C3" w:rsidRPr="00D124BE">
        <w:rPr>
          <w:rFonts w:ascii="Times New Roman" w:hAnsi="Times New Roman" w:cs="Times New Roman"/>
          <w:sz w:val="24"/>
          <w:szCs w:val="24"/>
        </w:rPr>
        <w:t>sec.</w:t>
      </w:r>
      <w:r w:rsidRPr="00D124BE">
        <w:rPr>
          <w:rFonts w:ascii="Times New Roman" w:hAnsi="Times New Roman" w:cs="Times New Roman"/>
          <w:sz w:val="24"/>
          <w:szCs w:val="24"/>
        </w:rPr>
        <w:t xml:space="preserve"> 7 and § 3 sec. 2 and 3</w:t>
      </w:r>
      <w:r w:rsidR="00FD4CFB" w:rsidRPr="00D124BE">
        <w:rPr>
          <w:rFonts w:ascii="Times New Roman" w:hAnsi="Times New Roman" w:cs="Times New Roman"/>
          <w:sz w:val="24"/>
          <w:szCs w:val="24"/>
        </w:rPr>
        <w:t>.</w:t>
      </w:r>
      <w:r w:rsidR="00F35FE7" w:rsidRPr="00D124BE">
        <w:rPr>
          <w:rFonts w:ascii="Times New Roman" w:hAnsi="Times New Roman" w:cs="Times New Roman"/>
          <w:sz w:val="24"/>
          <w:szCs w:val="24"/>
        </w:rPr>
        <w:t xml:space="preserve"> </w:t>
      </w:r>
    </w:p>
    <w:p w:rsidR="00FD4CFB" w:rsidRPr="00D124BE" w:rsidRDefault="00007C45" w:rsidP="0005385A">
      <w:pPr>
        <w:pStyle w:val="Akapitzlist"/>
        <w:numPr>
          <w:ilvl w:val="0"/>
          <w:numId w:val="4"/>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 xml:space="preserve">It is possible to start classes earlier than in October, </w:t>
      </w:r>
      <w:r w:rsidR="00CC11C3" w:rsidRPr="00D124BE">
        <w:rPr>
          <w:rFonts w:ascii="Times New Roman" w:hAnsi="Times New Roman" w:cs="Times New Roman"/>
          <w:sz w:val="24"/>
          <w:szCs w:val="24"/>
        </w:rPr>
        <w:t>apart from</w:t>
      </w:r>
      <w:r w:rsidRPr="00D124BE">
        <w:rPr>
          <w:rFonts w:ascii="Times New Roman" w:hAnsi="Times New Roman" w:cs="Times New Roman"/>
          <w:sz w:val="24"/>
          <w:szCs w:val="24"/>
        </w:rPr>
        <w:t xml:space="preserve"> classes </w:t>
      </w:r>
      <w:r w:rsidR="00CC11C3" w:rsidRPr="00D124BE">
        <w:rPr>
          <w:rFonts w:ascii="Times New Roman" w:hAnsi="Times New Roman" w:cs="Times New Roman"/>
          <w:sz w:val="24"/>
          <w:szCs w:val="24"/>
        </w:rPr>
        <w:t>at</w:t>
      </w:r>
      <w:r w:rsidRPr="00D124BE">
        <w:rPr>
          <w:rFonts w:ascii="Times New Roman" w:hAnsi="Times New Roman" w:cs="Times New Roman"/>
          <w:sz w:val="24"/>
          <w:szCs w:val="24"/>
        </w:rPr>
        <w:t xml:space="preserve"> the first year of stud</w:t>
      </w:r>
      <w:r w:rsidR="00CC11C3" w:rsidRPr="00D124BE">
        <w:rPr>
          <w:rFonts w:ascii="Times New Roman" w:hAnsi="Times New Roman" w:cs="Times New Roman"/>
          <w:sz w:val="24"/>
          <w:szCs w:val="24"/>
        </w:rPr>
        <w:t>ies</w:t>
      </w:r>
      <w:r w:rsidR="00FD4CFB" w:rsidRPr="00D124BE">
        <w:rPr>
          <w:rFonts w:ascii="Times New Roman" w:hAnsi="Times New Roman" w:cs="Times New Roman"/>
          <w:sz w:val="24"/>
          <w:szCs w:val="24"/>
        </w:rPr>
        <w:t>.</w:t>
      </w:r>
    </w:p>
    <w:p w:rsidR="00FD4CFB" w:rsidRPr="00D124BE" w:rsidRDefault="00FD4CFB" w:rsidP="00922F5C">
      <w:pPr>
        <w:jc w:val="center"/>
        <w:rPr>
          <w:rFonts w:ascii="Times New Roman" w:hAnsi="Times New Roman" w:cs="Times New Roman"/>
          <w:sz w:val="24"/>
          <w:szCs w:val="24"/>
        </w:rPr>
      </w:pPr>
      <w:r w:rsidRPr="00D124BE">
        <w:rPr>
          <w:rFonts w:ascii="Times New Roman" w:hAnsi="Times New Roman" w:cs="Times New Roman"/>
          <w:sz w:val="24"/>
          <w:szCs w:val="24"/>
        </w:rPr>
        <w:t xml:space="preserve">§ </w:t>
      </w:r>
      <w:r w:rsidR="000F10DF" w:rsidRPr="00D124BE">
        <w:rPr>
          <w:rFonts w:ascii="Times New Roman" w:hAnsi="Times New Roman" w:cs="Times New Roman"/>
          <w:sz w:val="24"/>
          <w:szCs w:val="24"/>
        </w:rPr>
        <w:t>3</w:t>
      </w:r>
    </w:p>
    <w:p w:rsidR="00007C45" w:rsidRPr="00D124BE" w:rsidRDefault="00007C45" w:rsidP="00A04C3B">
      <w:pPr>
        <w:pStyle w:val="Akapitzlist"/>
        <w:numPr>
          <w:ilvl w:val="0"/>
          <w:numId w:val="8"/>
        </w:numPr>
        <w:ind w:left="284"/>
        <w:jc w:val="both"/>
        <w:rPr>
          <w:rFonts w:ascii="Times New Roman" w:hAnsi="Times New Roman" w:cs="Times New Roman"/>
          <w:sz w:val="24"/>
          <w:szCs w:val="24"/>
        </w:rPr>
      </w:pPr>
      <w:r w:rsidRPr="00D124BE">
        <w:rPr>
          <w:rFonts w:ascii="Times New Roman" w:hAnsi="Times New Roman" w:cs="Times New Roman"/>
          <w:sz w:val="24"/>
          <w:szCs w:val="24"/>
        </w:rPr>
        <w:t xml:space="preserve">The curriculum, including syllabuses containing, </w:t>
      </w:r>
      <w:r w:rsidRPr="00D124BE">
        <w:rPr>
          <w:rFonts w:ascii="Times New Roman" w:hAnsi="Times New Roman" w:cs="Times New Roman"/>
          <w:i/>
          <w:sz w:val="24"/>
          <w:szCs w:val="24"/>
        </w:rPr>
        <w:t>inter alia</w:t>
      </w:r>
      <w:r w:rsidRPr="00D124BE">
        <w:rPr>
          <w:rFonts w:ascii="Times New Roman" w:hAnsi="Times New Roman" w:cs="Times New Roman"/>
          <w:sz w:val="24"/>
          <w:szCs w:val="24"/>
        </w:rPr>
        <w:t>: the purpose of education, description of content and learning outcomes, forms and conditions for passing individual subjects and internships, and description of acquired qualifications, are made available to students on the faculty website and using other information media adopted at the University.</w:t>
      </w:r>
    </w:p>
    <w:p w:rsidR="00007C45" w:rsidRPr="00D124BE" w:rsidRDefault="00007C45" w:rsidP="00A04C3B">
      <w:pPr>
        <w:pStyle w:val="Akapitzlist"/>
        <w:numPr>
          <w:ilvl w:val="0"/>
          <w:numId w:val="8"/>
        </w:numPr>
        <w:ind w:left="284"/>
        <w:jc w:val="both"/>
        <w:rPr>
          <w:rFonts w:ascii="Times New Roman" w:hAnsi="Times New Roman" w:cs="Times New Roman"/>
          <w:sz w:val="24"/>
          <w:szCs w:val="24"/>
        </w:rPr>
      </w:pPr>
      <w:r w:rsidRPr="00D124BE">
        <w:rPr>
          <w:rFonts w:ascii="Times New Roman" w:hAnsi="Times New Roman" w:cs="Times New Roman"/>
          <w:sz w:val="24"/>
          <w:szCs w:val="24"/>
        </w:rPr>
        <w:t>The weekly timetable developed after consulting the faculty body of the Student Government shall be made available to students at least 7 days before the start of each semester, being posted on the dean’s office notice board and on the faculty website.</w:t>
      </w:r>
    </w:p>
    <w:p w:rsidR="00007C45" w:rsidRPr="00D124BE" w:rsidRDefault="00007C45" w:rsidP="00A04C3B">
      <w:pPr>
        <w:pStyle w:val="Akapitzlist"/>
        <w:numPr>
          <w:ilvl w:val="0"/>
          <w:numId w:val="8"/>
        </w:numPr>
        <w:ind w:left="284"/>
        <w:jc w:val="both"/>
        <w:rPr>
          <w:rFonts w:ascii="Times New Roman" w:hAnsi="Times New Roman" w:cs="Times New Roman"/>
          <w:sz w:val="24"/>
          <w:szCs w:val="24"/>
        </w:rPr>
      </w:pPr>
      <w:r w:rsidRPr="00D124BE">
        <w:rPr>
          <w:rFonts w:ascii="Times New Roman" w:hAnsi="Times New Roman" w:cs="Times New Roman"/>
          <w:sz w:val="24"/>
          <w:szCs w:val="24"/>
        </w:rPr>
        <w:t>A detailed plan of examination sessions is prepared by the faculty body of the Student Government in agreement with the teachers, approved by the dean and communicated to students at least 7 days before the start of the examination session being posted on the dean’s office notice board and on the faculty website.</w:t>
      </w:r>
    </w:p>
    <w:p w:rsidR="00FD4CFB" w:rsidRPr="00D124BE" w:rsidRDefault="00FD4CFB" w:rsidP="001B0ECB">
      <w:pPr>
        <w:jc w:val="center"/>
        <w:rPr>
          <w:rFonts w:ascii="Times New Roman" w:hAnsi="Times New Roman" w:cs="Times New Roman"/>
          <w:sz w:val="24"/>
          <w:szCs w:val="24"/>
        </w:rPr>
      </w:pPr>
      <w:r w:rsidRPr="00D124BE">
        <w:rPr>
          <w:rFonts w:ascii="Times New Roman" w:hAnsi="Times New Roman" w:cs="Times New Roman"/>
          <w:sz w:val="24"/>
          <w:szCs w:val="24"/>
        </w:rPr>
        <w:t xml:space="preserve">§ </w:t>
      </w:r>
      <w:r w:rsidR="000F10DF" w:rsidRPr="00D124BE">
        <w:rPr>
          <w:rFonts w:ascii="Times New Roman" w:hAnsi="Times New Roman" w:cs="Times New Roman"/>
          <w:sz w:val="24"/>
          <w:szCs w:val="24"/>
        </w:rPr>
        <w:t>4</w:t>
      </w:r>
    </w:p>
    <w:p w:rsidR="00007C45" w:rsidRPr="00D124BE" w:rsidRDefault="00007C45" w:rsidP="00A04C3B">
      <w:pPr>
        <w:pStyle w:val="Akapitzlist"/>
        <w:numPr>
          <w:ilvl w:val="0"/>
          <w:numId w:val="9"/>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 xml:space="preserve">In order to improve the process of education, year tutors and tutors of scientific circles are appointed from </w:t>
      </w:r>
      <w:r w:rsidR="009D6D79" w:rsidRPr="00D124BE">
        <w:rPr>
          <w:rFonts w:ascii="Times New Roman" w:hAnsi="Times New Roman" w:cs="Times New Roman"/>
          <w:sz w:val="24"/>
          <w:szCs w:val="24"/>
        </w:rPr>
        <w:t xml:space="preserve">among the </w:t>
      </w:r>
      <w:r w:rsidRPr="00D124BE">
        <w:rPr>
          <w:rFonts w:ascii="Times New Roman" w:hAnsi="Times New Roman" w:cs="Times New Roman"/>
          <w:sz w:val="24"/>
          <w:szCs w:val="24"/>
        </w:rPr>
        <w:t xml:space="preserve">academic teachers; tutors of student groups may also be appointed </w:t>
      </w:r>
      <w:r w:rsidR="00F47A96" w:rsidRPr="00D124BE">
        <w:rPr>
          <w:rFonts w:ascii="Times New Roman" w:hAnsi="Times New Roman" w:cs="Times New Roman"/>
          <w:sz w:val="24"/>
          <w:szCs w:val="24"/>
        </w:rPr>
        <w:t xml:space="preserve">for </w:t>
      </w:r>
      <w:r w:rsidRPr="00D124BE">
        <w:rPr>
          <w:rFonts w:ascii="Times New Roman" w:hAnsi="Times New Roman" w:cs="Times New Roman"/>
          <w:sz w:val="24"/>
          <w:szCs w:val="24"/>
        </w:rPr>
        <w:t>full-time studies.</w:t>
      </w:r>
    </w:p>
    <w:p w:rsidR="00007C45" w:rsidRPr="00D124BE" w:rsidRDefault="00007C45" w:rsidP="00A04C3B">
      <w:pPr>
        <w:pStyle w:val="Akapitzlist"/>
        <w:numPr>
          <w:ilvl w:val="0"/>
          <w:numId w:val="9"/>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Year tutors and tutors of student groups are appointed and dismissed by the dean after consultation with the faculty body of the Student Government.</w:t>
      </w:r>
    </w:p>
    <w:p w:rsidR="00007C45" w:rsidRPr="00D124BE" w:rsidRDefault="00007C45" w:rsidP="00A04C3B">
      <w:pPr>
        <w:pStyle w:val="Akapitzlist"/>
        <w:numPr>
          <w:ilvl w:val="0"/>
          <w:numId w:val="9"/>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 xml:space="preserve">Tutors of scientific circles are appointed and dismissed by the dean after consultation with </w:t>
      </w:r>
      <w:r w:rsidR="009D6D79" w:rsidRPr="00D124BE">
        <w:rPr>
          <w:rFonts w:ascii="Times New Roman" w:hAnsi="Times New Roman" w:cs="Times New Roman"/>
          <w:sz w:val="24"/>
          <w:szCs w:val="24"/>
        </w:rPr>
        <w:t>a</w:t>
      </w:r>
      <w:r w:rsidRPr="00D124BE">
        <w:rPr>
          <w:rFonts w:ascii="Times New Roman" w:hAnsi="Times New Roman" w:cs="Times New Roman"/>
          <w:sz w:val="24"/>
          <w:szCs w:val="24"/>
        </w:rPr>
        <w:t xml:space="preserve"> representative of the dean for scientific circles. </w:t>
      </w:r>
    </w:p>
    <w:p w:rsidR="00007C45" w:rsidRPr="00D124BE" w:rsidRDefault="00007C45" w:rsidP="00007C45">
      <w:pPr>
        <w:pStyle w:val="Akapitzlist"/>
        <w:numPr>
          <w:ilvl w:val="0"/>
          <w:numId w:val="9"/>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Basic duties of a tutor include providing students with help, advice and consultations on matters related to their didactic and social problems, as well as providing opinions at the student’s request or at the dean’s request for individual matters related to the course of study.</w:t>
      </w:r>
    </w:p>
    <w:p w:rsidR="00007C45" w:rsidRPr="00D124BE" w:rsidRDefault="00007C45" w:rsidP="00007C45">
      <w:pPr>
        <w:pStyle w:val="Akapitzlist"/>
        <w:numPr>
          <w:ilvl w:val="0"/>
          <w:numId w:val="9"/>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Detailed tasks of year tutors, tutors of student groups and tutors of scientific circles are specified by the dean.</w:t>
      </w:r>
    </w:p>
    <w:p w:rsidR="00007C45" w:rsidRPr="00D124BE" w:rsidRDefault="00007C45" w:rsidP="00007C45">
      <w:pPr>
        <w:pStyle w:val="Akapitzlist"/>
        <w:numPr>
          <w:ilvl w:val="0"/>
          <w:numId w:val="9"/>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 xml:space="preserve">Year tutors also perform the function of scientific supervisors for persons admitted to studies </w:t>
      </w:r>
      <w:r w:rsidR="00F47A96" w:rsidRPr="00D124BE">
        <w:rPr>
          <w:rFonts w:ascii="Times New Roman" w:hAnsi="Times New Roman" w:cs="Times New Roman"/>
          <w:sz w:val="24"/>
          <w:szCs w:val="24"/>
        </w:rPr>
        <w:t xml:space="preserve">as part of </w:t>
      </w:r>
      <w:r w:rsidRPr="00D124BE">
        <w:rPr>
          <w:rFonts w:ascii="Times New Roman" w:hAnsi="Times New Roman" w:cs="Times New Roman"/>
          <w:sz w:val="24"/>
          <w:szCs w:val="24"/>
        </w:rPr>
        <w:t>the procedure of confirming learning outcomes.</w:t>
      </w:r>
    </w:p>
    <w:p w:rsidR="00007C45" w:rsidRPr="00D124BE" w:rsidRDefault="00007C45" w:rsidP="00007C45">
      <w:pPr>
        <w:pStyle w:val="Akapitzlist"/>
        <w:numPr>
          <w:ilvl w:val="0"/>
          <w:numId w:val="9"/>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lastRenderedPageBreak/>
        <w:t>Persons admitted to studies under the procedure of confirming learning outcomes, implement the education process according to the individual organization of studies referred to in § 12.</w:t>
      </w:r>
    </w:p>
    <w:p w:rsidR="00007C45" w:rsidRPr="00D124BE" w:rsidRDefault="00CA2C38" w:rsidP="00007C45">
      <w:pPr>
        <w:pStyle w:val="Akapitzlist"/>
        <w:numPr>
          <w:ilvl w:val="0"/>
          <w:numId w:val="9"/>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 xml:space="preserve">Faculty Tutors of Disabled Students are appointed from among </w:t>
      </w:r>
      <w:r w:rsidR="003D30CD" w:rsidRPr="00D124BE">
        <w:rPr>
          <w:rFonts w:ascii="Times New Roman" w:hAnsi="Times New Roman" w:cs="Times New Roman"/>
          <w:sz w:val="24"/>
          <w:szCs w:val="24"/>
        </w:rPr>
        <w:t xml:space="preserve">the </w:t>
      </w:r>
      <w:r w:rsidRPr="00D124BE">
        <w:rPr>
          <w:rFonts w:ascii="Times New Roman" w:hAnsi="Times New Roman" w:cs="Times New Roman"/>
          <w:sz w:val="24"/>
          <w:szCs w:val="24"/>
        </w:rPr>
        <w:t>academic teachers t</w:t>
      </w:r>
      <w:r w:rsidR="00007C45" w:rsidRPr="00D124BE">
        <w:rPr>
          <w:rFonts w:ascii="Times New Roman" w:hAnsi="Times New Roman" w:cs="Times New Roman"/>
          <w:sz w:val="24"/>
          <w:szCs w:val="24"/>
        </w:rPr>
        <w:t xml:space="preserve">o organize and conduct activities aimed at ensuring equal opportunities for the implementation of the </w:t>
      </w:r>
      <w:r w:rsidRPr="00D124BE">
        <w:rPr>
          <w:rFonts w:ascii="Times New Roman" w:hAnsi="Times New Roman" w:cs="Times New Roman"/>
          <w:sz w:val="24"/>
          <w:szCs w:val="24"/>
        </w:rPr>
        <w:t>curriculum</w:t>
      </w:r>
      <w:r w:rsidR="00007C45" w:rsidRPr="00D124BE">
        <w:rPr>
          <w:rFonts w:ascii="Times New Roman" w:hAnsi="Times New Roman" w:cs="Times New Roman"/>
          <w:sz w:val="24"/>
          <w:szCs w:val="24"/>
        </w:rPr>
        <w:t xml:space="preserve"> and study plan by persons with disabilities. The decision on this matter is made by the dean</w:t>
      </w:r>
      <w:r w:rsidRPr="00D124BE">
        <w:rPr>
          <w:rFonts w:ascii="Times New Roman" w:hAnsi="Times New Roman" w:cs="Times New Roman"/>
          <w:sz w:val="24"/>
          <w:szCs w:val="24"/>
        </w:rPr>
        <w:t>.</w:t>
      </w:r>
    </w:p>
    <w:p w:rsidR="00CA2C38" w:rsidRPr="00D124BE" w:rsidRDefault="00CA2C38" w:rsidP="00007C45">
      <w:pPr>
        <w:pStyle w:val="Akapitzlist"/>
        <w:numPr>
          <w:ilvl w:val="0"/>
          <w:numId w:val="9"/>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Detailed tasks of Faculty Tutors of Disabled Students are defined by the dean.</w:t>
      </w:r>
    </w:p>
    <w:p w:rsidR="00FD4CFB" w:rsidRPr="00D124BE" w:rsidRDefault="00FD4CFB" w:rsidP="0050409D">
      <w:pPr>
        <w:jc w:val="center"/>
        <w:rPr>
          <w:rFonts w:ascii="Times New Roman" w:hAnsi="Times New Roman" w:cs="Times New Roman"/>
          <w:sz w:val="24"/>
          <w:szCs w:val="24"/>
        </w:rPr>
      </w:pPr>
      <w:r w:rsidRPr="00D124BE">
        <w:rPr>
          <w:rFonts w:ascii="Times New Roman" w:hAnsi="Times New Roman" w:cs="Times New Roman"/>
          <w:sz w:val="24"/>
          <w:szCs w:val="24"/>
        </w:rPr>
        <w:t xml:space="preserve">§ </w:t>
      </w:r>
      <w:r w:rsidR="000F10DF" w:rsidRPr="00D124BE">
        <w:rPr>
          <w:rFonts w:ascii="Times New Roman" w:hAnsi="Times New Roman" w:cs="Times New Roman"/>
          <w:sz w:val="24"/>
          <w:szCs w:val="24"/>
        </w:rPr>
        <w:t>5</w:t>
      </w:r>
    </w:p>
    <w:p w:rsidR="00CA2C38" w:rsidRPr="00D124BE" w:rsidRDefault="00CA2C38" w:rsidP="00A04C3B">
      <w:pPr>
        <w:pStyle w:val="Akapitzlist"/>
        <w:numPr>
          <w:ilvl w:val="0"/>
          <w:numId w:val="10"/>
        </w:numPr>
        <w:ind w:left="284" w:hanging="284"/>
        <w:rPr>
          <w:rFonts w:ascii="Times New Roman" w:hAnsi="Times New Roman" w:cs="Times New Roman"/>
          <w:sz w:val="24"/>
          <w:szCs w:val="24"/>
        </w:rPr>
      </w:pPr>
      <w:r w:rsidRPr="00D124BE">
        <w:rPr>
          <w:rFonts w:ascii="Times New Roman" w:hAnsi="Times New Roman" w:cs="Times New Roman"/>
          <w:sz w:val="24"/>
          <w:szCs w:val="24"/>
        </w:rPr>
        <w:t xml:space="preserve">Studies at the University are conducted as BA studies, supplementary MA studies and long-cycle MA studies. </w:t>
      </w:r>
    </w:p>
    <w:p w:rsidR="00CA2C38" w:rsidRPr="00D124BE" w:rsidRDefault="00CA2C38" w:rsidP="00A04C3B">
      <w:pPr>
        <w:pStyle w:val="Akapitzlist"/>
        <w:numPr>
          <w:ilvl w:val="0"/>
          <w:numId w:val="10"/>
        </w:numPr>
        <w:ind w:left="284" w:hanging="284"/>
        <w:rPr>
          <w:rFonts w:ascii="Times New Roman" w:hAnsi="Times New Roman" w:cs="Times New Roman"/>
          <w:sz w:val="24"/>
          <w:szCs w:val="24"/>
        </w:rPr>
      </w:pPr>
      <w:r w:rsidRPr="00D124BE">
        <w:rPr>
          <w:rFonts w:ascii="Times New Roman" w:hAnsi="Times New Roman" w:cs="Times New Roman"/>
          <w:sz w:val="24"/>
          <w:szCs w:val="24"/>
        </w:rPr>
        <w:t xml:space="preserve">Studies are conducted according to specific curricula adjusted to learning outcomes for a given major, level and education profile as well as principles for the development of curricula by the Senate. </w:t>
      </w:r>
    </w:p>
    <w:p w:rsidR="00CA2C38" w:rsidRPr="00D124BE" w:rsidRDefault="00CA2C38" w:rsidP="00A04C3B">
      <w:pPr>
        <w:pStyle w:val="Akapitzlist"/>
        <w:numPr>
          <w:ilvl w:val="0"/>
          <w:numId w:val="10"/>
        </w:numPr>
        <w:ind w:left="284" w:hanging="284"/>
        <w:rPr>
          <w:rFonts w:ascii="Times New Roman" w:hAnsi="Times New Roman" w:cs="Times New Roman"/>
          <w:sz w:val="24"/>
          <w:szCs w:val="24"/>
        </w:rPr>
      </w:pPr>
      <w:r w:rsidRPr="00D124BE">
        <w:rPr>
          <w:rFonts w:ascii="Times New Roman" w:hAnsi="Times New Roman" w:cs="Times New Roman"/>
          <w:sz w:val="24"/>
          <w:szCs w:val="24"/>
        </w:rPr>
        <w:t>The curriculum may include sequential classes, i.e. subjects including knowledge, skills and social competences with learning outcomes assigned to them, the achievement of which allows them to acquire knowledge in the areas specified for the subjects provided for in the curriculum of the next semester.</w:t>
      </w:r>
    </w:p>
    <w:p w:rsidR="00CA2C38" w:rsidRPr="00D124BE" w:rsidRDefault="00CA2C38" w:rsidP="00A04C3B">
      <w:pPr>
        <w:pStyle w:val="Akapitzlist"/>
        <w:numPr>
          <w:ilvl w:val="0"/>
          <w:numId w:val="10"/>
        </w:numPr>
        <w:ind w:left="284" w:hanging="284"/>
        <w:rPr>
          <w:rFonts w:ascii="Times New Roman" w:hAnsi="Times New Roman" w:cs="Times New Roman"/>
          <w:sz w:val="24"/>
          <w:szCs w:val="24"/>
        </w:rPr>
      </w:pPr>
      <w:r w:rsidRPr="00D124BE">
        <w:rPr>
          <w:rFonts w:ascii="Times New Roman" w:hAnsi="Times New Roman" w:cs="Times New Roman"/>
          <w:sz w:val="24"/>
          <w:szCs w:val="24"/>
        </w:rPr>
        <w:t>As part of the curriculum, the period of completing a subject/internship and the method of completing it are determined. Every subject/internship ends with an exam or credit.</w:t>
      </w:r>
    </w:p>
    <w:p w:rsidR="00CA2C38" w:rsidRPr="00D124BE" w:rsidRDefault="00CA2C38" w:rsidP="00A04C3B">
      <w:pPr>
        <w:pStyle w:val="Akapitzlist"/>
        <w:numPr>
          <w:ilvl w:val="0"/>
          <w:numId w:val="10"/>
        </w:numPr>
        <w:ind w:left="284" w:hanging="284"/>
        <w:rPr>
          <w:rFonts w:ascii="Times New Roman" w:hAnsi="Times New Roman" w:cs="Times New Roman"/>
          <w:sz w:val="24"/>
          <w:szCs w:val="24"/>
        </w:rPr>
      </w:pPr>
      <w:r w:rsidRPr="00D124BE">
        <w:rPr>
          <w:rFonts w:ascii="Times New Roman" w:hAnsi="Times New Roman" w:cs="Times New Roman"/>
          <w:sz w:val="24"/>
          <w:szCs w:val="24"/>
        </w:rPr>
        <w:t>Lectures are conducted by academic teachers with the academic title of Professor or holding the academic degree of habilitated doctor.</w:t>
      </w:r>
    </w:p>
    <w:p w:rsidR="00CA2C38" w:rsidRPr="00D124BE" w:rsidRDefault="00CA2C38" w:rsidP="00A04C3B">
      <w:pPr>
        <w:pStyle w:val="Akapitzlist"/>
        <w:numPr>
          <w:ilvl w:val="0"/>
          <w:numId w:val="10"/>
        </w:numPr>
        <w:ind w:left="284" w:hanging="284"/>
        <w:rPr>
          <w:rFonts w:ascii="Times New Roman" w:hAnsi="Times New Roman" w:cs="Times New Roman"/>
          <w:sz w:val="24"/>
          <w:szCs w:val="24"/>
        </w:rPr>
      </w:pPr>
      <w:r w:rsidRPr="00D124BE">
        <w:rPr>
          <w:rFonts w:ascii="Times New Roman" w:hAnsi="Times New Roman" w:cs="Times New Roman"/>
          <w:sz w:val="24"/>
          <w:szCs w:val="24"/>
        </w:rPr>
        <w:t xml:space="preserve">In particularly justified cases, after consulting the </w:t>
      </w:r>
      <w:r w:rsidR="003D30CD" w:rsidRPr="00D124BE">
        <w:rPr>
          <w:rFonts w:ascii="Times New Roman" w:hAnsi="Times New Roman" w:cs="Times New Roman"/>
          <w:sz w:val="24"/>
          <w:szCs w:val="24"/>
        </w:rPr>
        <w:t>d</w:t>
      </w:r>
      <w:r w:rsidRPr="00D124BE">
        <w:rPr>
          <w:rFonts w:ascii="Times New Roman" w:hAnsi="Times New Roman" w:cs="Times New Roman"/>
          <w:sz w:val="24"/>
          <w:szCs w:val="24"/>
        </w:rPr>
        <w:t xml:space="preserve">ean’s </w:t>
      </w:r>
      <w:r w:rsidR="003D30CD" w:rsidRPr="00D124BE">
        <w:rPr>
          <w:rFonts w:ascii="Times New Roman" w:hAnsi="Times New Roman" w:cs="Times New Roman"/>
          <w:sz w:val="24"/>
          <w:szCs w:val="24"/>
        </w:rPr>
        <w:t>c</w:t>
      </w:r>
      <w:r w:rsidRPr="00D124BE">
        <w:rPr>
          <w:rFonts w:ascii="Times New Roman" w:hAnsi="Times New Roman" w:cs="Times New Roman"/>
          <w:sz w:val="24"/>
          <w:szCs w:val="24"/>
        </w:rPr>
        <w:t xml:space="preserve">ouncil, the dean may entrust lectures to an academic teacher holding </w:t>
      </w:r>
      <w:r w:rsidR="00F47A96" w:rsidRPr="00D124BE">
        <w:rPr>
          <w:rFonts w:ascii="Times New Roman" w:hAnsi="Times New Roman" w:cs="Times New Roman"/>
          <w:sz w:val="24"/>
          <w:szCs w:val="24"/>
        </w:rPr>
        <w:t xml:space="preserve">the </w:t>
      </w:r>
      <w:r w:rsidRPr="00D124BE">
        <w:rPr>
          <w:rFonts w:ascii="Times New Roman" w:hAnsi="Times New Roman" w:cs="Times New Roman"/>
          <w:sz w:val="24"/>
          <w:szCs w:val="24"/>
        </w:rPr>
        <w:t xml:space="preserve">scientific title of doctor. </w:t>
      </w:r>
    </w:p>
    <w:p w:rsidR="00CA2C38" w:rsidRPr="00D124BE" w:rsidRDefault="00CA2C38" w:rsidP="00A04C3B">
      <w:pPr>
        <w:pStyle w:val="Akapitzlist"/>
        <w:numPr>
          <w:ilvl w:val="0"/>
          <w:numId w:val="10"/>
        </w:numPr>
        <w:ind w:left="284" w:hanging="284"/>
        <w:rPr>
          <w:rFonts w:ascii="Times New Roman" w:hAnsi="Times New Roman" w:cs="Times New Roman"/>
          <w:sz w:val="24"/>
          <w:szCs w:val="24"/>
        </w:rPr>
      </w:pPr>
      <w:r w:rsidRPr="00D124BE">
        <w:rPr>
          <w:rFonts w:ascii="Times New Roman" w:hAnsi="Times New Roman" w:cs="Times New Roman"/>
          <w:sz w:val="24"/>
          <w:szCs w:val="24"/>
        </w:rPr>
        <w:t xml:space="preserve">In particularly justified cases, at the dean’s request, approved by the dean’s council, the deputy rector competent for education may entrust teaching classes related to practical professional preparation to a person with a title of </w:t>
      </w:r>
      <w:r w:rsidR="003D30CD" w:rsidRPr="00D124BE">
        <w:rPr>
          <w:rFonts w:ascii="Times New Roman" w:hAnsi="Times New Roman" w:cs="Times New Roman"/>
          <w:sz w:val="24"/>
          <w:szCs w:val="24"/>
        </w:rPr>
        <w:t>m</w:t>
      </w:r>
      <w:r w:rsidRPr="00D124BE">
        <w:rPr>
          <w:rFonts w:ascii="Times New Roman" w:hAnsi="Times New Roman" w:cs="Times New Roman"/>
          <w:sz w:val="24"/>
          <w:szCs w:val="24"/>
        </w:rPr>
        <w:t xml:space="preserve">aster, </w:t>
      </w:r>
      <w:r w:rsidR="003D30CD" w:rsidRPr="00D124BE">
        <w:rPr>
          <w:rFonts w:ascii="Times New Roman" w:hAnsi="Times New Roman" w:cs="Times New Roman"/>
          <w:sz w:val="24"/>
          <w:szCs w:val="24"/>
        </w:rPr>
        <w:t>m</w:t>
      </w:r>
      <w:r w:rsidRPr="00D124BE">
        <w:rPr>
          <w:rFonts w:ascii="Times New Roman" w:hAnsi="Times New Roman" w:cs="Times New Roman"/>
          <w:sz w:val="24"/>
          <w:szCs w:val="24"/>
        </w:rPr>
        <w:t xml:space="preserve">aster </w:t>
      </w:r>
      <w:r w:rsidR="003D30CD" w:rsidRPr="00D124BE">
        <w:rPr>
          <w:rFonts w:ascii="Times New Roman" w:hAnsi="Times New Roman" w:cs="Times New Roman"/>
          <w:sz w:val="24"/>
          <w:szCs w:val="24"/>
        </w:rPr>
        <w:t>e</w:t>
      </w:r>
      <w:r w:rsidRPr="00D124BE">
        <w:rPr>
          <w:rFonts w:ascii="Times New Roman" w:hAnsi="Times New Roman" w:cs="Times New Roman"/>
          <w:sz w:val="24"/>
          <w:szCs w:val="24"/>
        </w:rPr>
        <w:t>ngineer or equivalent, having professional experience acquired outside the university, adequate for classes.</w:t>
      </w:r>
    </w:p>
    <w:p w:rsidR="00CA2C38" w:rsidRPr="00D124BE" w:rsidRDefault="00CA2C38" w:rsidP="00CA2C38">
      <w:pPr>
        <w:pStyle w:val="Akapitzlist"/>
        <w:numPr>
          <w:ilvl w:val="0"/>
          <w:numId w:val="10"/>
        </w:numPr>
        <w:ind w:left="284" w:hanging="284"/>
        <w:rPr>
          <w:rFonts w:ascii="Times New Roman" w:hAnsi="Times New Roman" w:cs="Times New Roman"/>
          <w:sz w:val="24"/>
          <w:szCs w:val="24"/>
        </w:rPr>
      </w:pPr>
      <w:r w:rsidRPr="00D124BE">
        <w:rPr>
          <w:rFonts w:ascii="Times New Roman" w:hAnsi="Times New Roman" w:cs="Times New Roman"/>
          <w:sz w:val="24"/>
          <w:szCs w:val="24"/>
        </w:rPr>
        <w:t>The course of studies is documented in semester periodic cards of student achievements prepared in the form of printouts from information systems and can be documented in subject completion reports prepared in the form of printouts of electronic data.</w:t>
      </w:r>
    </w:p>
    <w:p w:rsidR="00FD4CFB" w:rsidRPr="00D124BE" w:rsidRDefault="00FD4CFB" w:rsidP="0045431F">
      <w:pPr>
        <w:jc w:val="center"/>
        <w:rPr>
          <w:rFonts w:ascii="Times New Roman" w:hAnsi="Times New Roman" w:cs="Times New Roman"/>
          <w:sz w:val="24"/>
          <w:szCs w:val="24"/>
        </w:rPr>
      </w:pPr>
      <w:r w:rsidRPr="00D124BE">
        <w:rPr>
          <w:rFonts w:ascii="Times New Roman" w:hAnsi="Times New Roman" w:cs="Times New Roman"/>
          <w:sz w:val="24"/>
          <w:szCs w:val="24"/>
        </w:rPr>
        <w:t xml:space="preserve">§ </w:t>
      </w:r>
      <w:r w:rsidR="000F10DF" w:rsidRPr="00D124BE">
        <w:rPr>
          <w:rFonts w:ascii="Times New Roman" w:hAnsi="Times New Roman" w:cs="Times New Roman"/>
          <w:sz w:val="24"/>
          <w:szCs w:val="24"/>
        </w:rPr>
        <w:t>6</w:t>
      </w:r>
    </w:p>
    <w:p w:rsidR="00CA2C38" w:rsidRPr="00D124BE" w:rsidRDefault="00CA2C38" w:rsidP="00A04C3B">
      <w:pPr>
        <w:pStyle w:val="Akapitzlist"/>
        <w:numPr>
          <w:ilvl w:val="0"/>
          <w:numId w:val="11"/>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 xml:space="preserve">Studies at the University are conducted </w:t>
      </w:r>
      <w:r w:rsidR="005F4621" w:rsidRPr="00D124BE">
        <w:rPr>
          <w:rFonts w:ascii="Times New Roman" w:hAnsi="Times New Roman" w:cs="Times New Roman"/>
          <w:sz w:val="24"/>
          <w:szCs w:val="24"/>
        </w:rPr>
        <w:t>in a specific major</w:t>
      </w:r>
      <w:r w:rsidRPr="00D124BE">
        <w:rPr>
          <w:rFonts w:ascii="Times New Roman" w:hAnsi="Times New Roman" w:cs="Times New Roman"/>
          <w:sz w:val="24"/>
          <w:szCs w:val="24"/>
        </w:rPr>
        <w:t xml:space="preserve">, </w:t>
      </w:r>
      <w:r w:rsidR="005F4621" w:rsidRPr="00D124BE">
        <w:rPr>
          <w:rFonts w:ascii="Times New Roman" w:hAnsi="Times New Roman" w:cs="Times New Roman"/>
          <w:sz w:val="24"/>
          <w:szCs w:val="24"/>
        </w:rPr>
        <w:t xml:space="preserve">at a specific </w:t>
      </w:r>
      <w:r w:rsidRPr="00D124BE">
        <w:rPr>
          <w:rFonts w:ascii="Times New Roman" w:hAnsi="Times New Roman" w:cs="Times New Roman"/>
          <w:sz w:val="24"/>
          <w:szCs w:val="24"/>
        </w:rPr>
        <w:t>level and profile.</w:t>
      </w:r>
    </w:p>
    <w:p w:rsidR="00CA2C38" w:rsidRPr="00D124BE" w:rsidRDefault="005F4621" w:rsidP="00A04C3B">
      <w:pPr>
        <w:pStyle w:val="Akapitzlist"/>
        <w:numPr>
          <w:ilvl w:val="0"/>
          <w:numId w:val="11"/>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Education may take place within specific scopes of particular studies.</w:t>
      </w:r>
    </w:p>
    <w:p w:rsidR="005F4621" w:rsidRPr="00D124BE" w:rsidRDefault="005F4621" w:rsidP="00A04C3B">
      <w:pPr>
        <w:pStyle w:val="Akapitzlist"/>
        <w:numPr>
          <w:ilvl w:val="0"/>
          <w:numId w:val="11"/>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If there are several scopes of study, the student chooses one of them within the time limit set by the dean.</w:t>
      </w:r>
    </w:p>
    <w:p w:rsidR="005F4621" w:rsidRPr="00D124BE" w:rsidRDefault="005F4621" w:rsidP="00A04C3B">
      <w:pPr>
        <w:pStyle w:val="Akapitzlist"/>
        <w:numPr>
          <w:ilvl w:val="0"/>
          <w:numId w:val="11"/>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 xml:space="preserve">If organizational considerations do not allow admission of all interested persons to a given scope, the dean </w:t>
      </w:r>
      <w:r w:rsidR="00F47A96" w:rsidRPr="00D124BE">
        <w:rPr>
          <w:rFonts w:ascii="Times New Roman" w:hAnsi="Times New Roman" w:cs="Times New Roman"/>
          <w:sz w:val="24"/>
          <w:szCs w:val="24"/>
        </w:rPr>
        <w:t xml:space="preserve">shall decide </w:t>
      </w:r>
      <w:r w:rsidRPr="00D124BE">
        <w:rPr>
          <w:rFonts w:ascii="Times New Roman" w:hAnsi="Times New Roman" w:cs="Times New Roman"/>
          <w:sz w:val="24"/>
          <w:szCs w:val="24"/>
        </w:rPr>
        <w:t>about the admission, taking into account, among others organizational capabilities, student interests and past study results.</w:t>
      </w:r>
    </w:p>
    <w:p w:rsidR="005F4621" w:rsidRPr="00D124BE" w:rsidRDefault="005F4621" w:rsidP="00A04C3B">
      <w:pPr>
        <w:pStyle w:val="Akapitzlist"/>
        <w:numPr>
          <w:ilvl w:val="0"/>
          <w:numId w:val="11"/>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 xml:space="preserve">When choosing a laboratory related to the scope of education and the diploma seminar, the provisions of sec. 3-4 </w:t>
      </w:r>
      <w:r w:rsidR="003C2EC7" w:rsidRPr="00D124BE">
        <w:rPr>
          <w:rFonts w:ascii="Times New Roman" w:hAnsi="Times New Roman" w:cs="Times New Roman"/>
          <w:sz w:val="24"/>
          <w:szCs w:val="24"/>
        </w:rPr>
        <w:t xml:space="preserve">shall </w:t>
      </w:r>
      <w:r w:rsidRPr="00D124BE">
        <w:rPr>
          <w:rFonts w:ascii="Times New Roman" w:hAnsi="Times New Roman" w:cs="Times New Roman"/>
          <w:sz w:val="24"/>
          <w:szCs w:val="24"/>
        </w:rPr>
        <w:t xml:space="preserve">apply. </w:t>
      </w:r>
    </w:p>
    <w:p w:rsidR="005F4621" w:rsidRPr="00D124BE" w:rsidRDefault="005F4621" w:rsidP="00A04C3B">
      <w:pPr>
        <w:pStyle w:val="Akapitzlist"/>
        <w:numPr>
          <w:ilvl w:val="0"/>
          <w:numId w:val="11"/>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Students undertake studies according to the curriculum in force in the academic year in which they started studying. Changes to the curriculum may be introduced no later than 5 months before the beginning of the academic year.</w:t>
      </w:r>
    </w:p>
    <w:p w:rsidR="00CA2C38" w:rsidRPr="00D124BE" w:rsidRDefault="005F4621" w:rsidP="00A04C3B">
      <w:pPr>
        <w:pStyle w:val="Akapitzlist"/>
        <w:numPr>
          <w:ilvl w:val="0"/>
          <w:numId w:val="11"/>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lastRenderedPageBreak/>
        <w:t>The provision</w:t>
      </w:r>
      <w:r w:rsidR="00F47A96" w:rsidRPr="00D124BE">
        <w:rPr>
          <w:rFonts w:ascii="Times New Roman" w:hAnsi="Times New Roman" w:cs="Times New Roman"/>
          <w:sz w:val="24"/>
          <w:szCs w:val="24"/>
        </w:rPr>
        <w:t>s</w:t>
      </w:r>
      <w:r w:rsidRPr="00D124BE">
        <w:rPr>
          <w:rFonts w:ascii="Times New Roman" w:hAnsi="Times New Roman" w:cs="Times New Roman"/>
          <w:sz w:val="24"/>
          <w:szCs w:val="24"/>
        </w:rPr>
        <w:t xml:space="preserve"> of sec. 6 do not apply to students repeating a semester or transferred from another university and continuing education after at least one year’s leave. In this case, the student is required to </w:t>
      </w:r>
      <w:r w:rsidR="00153684" w:rsidRPr="00D124BE">
        <w:rPr>
          <w:rFonts w:ascii="Times New Roman" w:hAnsi="Times New Roman" w:cs="Times New Roman"/>
          <w:sz w:val="24"/>
          <w:szCs w:val="24"/>
        </w:rPr>
        <w:t>complete</w:t>
      </w:r>
      <w:r w:rsidR="004B7A5D" w:rsidRPr="00D124BE">
        <w:rPr>
          <w:rFonts w:ascii="Times New Roman" w:hAnsi="Times New Roman" w:cs="Times New Roman"/>
          <w:sz w:val="24"/>
          <w:szCs w:val="24"/>
        </w:rPr>
        <w:t xml:space="preserve"> </w:t>
      </w:r>
      <w:r w:rsidR="00153684" w:rsidRPr="00D124BE">
        <w:rPr>
          <w:rFonts w:ascii="Times New Roman" w:hAnsi="Times New Roman" w:cs="Times New Roman"/>
          <w:sz w:val="24"/>
          <w:szCs w:val="24"/>
        </w:rPr>
        <w:t xml:space="preserve">compensatory </w:t>
      </w:r>
      <w:r w:rsidR="0005385A" w:rsidRPr="00D124BE">
        <w:rPr>
          <w:rFonts w:ascii="Times New Roman" w:hAnsi="Times New Roman" w:cs="Times New Roman"/>
          <w:sz w:val="24"/>
          <w:szCs w:val="24"/>
        </w:rPr>
        <w:t>courses</w:t>
      </w:r>
      <w:r w:rsidRPr="00D124BE">
        <w:rPr>
          <w:rFonts w:ascii="Times New Roman" w:hAnsi="Times New Roman" w:cs="Times New Roman"/>
          <w:sz w:val="24"/>
          <w:szCs w:val="24"/>
        </w:rPr>
        <w:t xml:space="preserve"> </w:t>
      </w:r>
      <w:r w:rsidR="00F47A96" w:rsidRPr="00D124BE">
        <w:rPr>
          <w:rFonts w:ascii="Times New Roman" w:hAnsi="Times New Roman" w:cs="Times New Roman"/>
          <w:sz w:val="24"/>
          <w:szCs w:val="24"/>
        </w:rPr>
        <w:t>to resolve</w:t>
      </w:r>
      <w:r w:rsidRPr="00D124BE">
        <w:rPr>
          <w:rFonts w:ascii="Times New Roman" w:hAnsi="Times New Roman" w:cs="Times New Roman"/>
          <w:sz w:val="24"/>
          <w:szCs w:val="24"/>
        </w:rPr>
        <w:t xml:space="preserve"> differences in curricula. The dean decides about the scope, manner and </w:t>
      </w:r>
      <w:r w:rsidR="004B7A5D" w:rsidRPr="00D124BE">
        <w:rPr>
          <w:rFonts w:ascii="Times New Roman" w:hAnsi="Times New Roman" w:cs="Times New Roman"/>
          <w:sz w:val="24"/>
          <w:szCs w:val="24"/>
        </w:rPr>
        <w:t xml:space="preserve">deadline for </w:t>
      </w:r>
      <w:r w:rsidR="00153684" w:rsidRPr="00D124BE">
        <w:rPr>
          <w:rFonts w:ascii="Times New Roman" w:hAnsi="Times New Roman" w:cs="Times New Roman"/>
          <w:sz w:val="24"/>
          <w:szCs w:val="24"/>
        </w:rPr>
        <w:t>completing</w:t>
      </w:r>
      <w:r w:rsidR="004B7A5D" w:rsidRPr="00D124BE">
        <w:rPr>
          <w:rFonts w:ascii="Times New Roman" w:hAnsi="Times New Roman" w:cs="Times New Roman"/>
          <w:sz w:val="24"/>
          <w:szCs w:val="24"/>
        </w:rPr>
        <w:t xml:space="preserve"> </w:t>
      </w:r>
      <w:r w:rsidR="00153684" w:rsidRPr="00D124BE">
        <w:rPr>
          <w:rFonts w:ascii="Times New Roman" w:hAnsi="Times New Roman" w:cs="Times New Roman"/>
          <w:sz w:val="24"/>
          <w:szCs w:val="24"/>
        </w:rPr>
        <w:t xml:space="preserve">compensatory </w:t>
      </w:r>
      <w:r w:rsidR="0005385A" w:rsidRPr="00D124BE">
        <w:rPr>
          <w:rFonts w:ascii="Times New Roman" w:hAnsi="Times New Roman" w:cs="Times New Roman"/>
          <w:sz w:val="24"/>
          <w:szCs w:val="24"/>
        </w:rPr>
        <w:t>courses</w:t>
      </w:r>
      <w:r w:rsidRPr="00D124BE">
        <w:rPr>
          <w:rFonts w:ascii="Times New Roman" w:hAnsi="Times New Roman" w:cs="Times New Roman"/>
          <w:sz w:val="24"/>
          <w:szCs w:val="24"/>
        </w:rPr>
        <w:t>.</w:t>
      </w:r>
    </w:p>
    <w:p w:rsidR="005F4621" w:rsidRPr="00D124BE" w:rsidRDefault="005F4621" w:rsidP="00A04C3B">
      <w:pPr>
        <w:pStyle w:val="Akapitzlist"/>
        <w:numPr>
          <w:ilvl w:val="0"/>
          <w:numId w:val="11"/>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Didactic classes at the University may be conducted in a foreign lecture language.</w:t>
      </w:r>
    </w:p>
    <w:p w:rsidR="005F4621" w:rsidRPr="00D124BE" w:rsidRDefault="005F4621" w:rsidP="00A04C3B">
      <w:pPr>
        <w:pStyle w:val="Akapitzlist"/>
        <w:numPr>
          <w:ilvl w:val="0"/>
          <w:numId w:val="11"/>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In the case referred to in sec. 8</w:t>
      </w:r>
      <w:r w:rsidR="00F47A96" w:rsidRPr="00D124BE">
        <w:rPr>
          <w:rFonts w:ascii="Times New Roman" w:hAnsi="Times New Roman" w:cs="Times New Roman"/>
          <w:sz w:val="24"/>
          <w:szCs w:val="24"/>
        </w:rPr>
        <w:t>,</w:t>
      </w:r>
      <w:r w:rsidRPr="00D124BE">
        <w:rPr>
          <w:rFonts w:ascii="Times New Roman" w:hAnsi="Times New Roman" w:cs="Times New Roman"/>
          <w:sz w:val="24"/>
          <w:szCs w:val="24"/>
        </w:rPr>
        <w:t xml:space="preserve"> knowledge and skills tests, as well as diploma exams</w:t>
      </w:r>
      <w:r w:rsidR="00F47A96" w:rsidRPr="00D124BE">
        <w:rPr>
          <w:rFonts w:ascii="Times New Roman" w:hAnsi="Times New Roman" w:cs="Times New Roman"/>
          <w:sz w:val="24"/>
          <w:szCs w:val="24"/>
        </w:rPr>
        <w:t>,</w:t>
      </w:r>
      <w:r w:rsidRPr="00D124BE">
        <w:rPr>
          <w:rFonts w:ascii="Times New Roman" w:hAnsi="Times New Roman" w:cs="Times New Roman"/>
          <w:sz w:val="24"/>
          <w:szCs w:val="24"/>
        </w:rPr>
        <w:t xml:space="preserve"> are conducted in the language of the lecture. Diploma </w:t>
      </w:r>
      <w:r w:rsidR="003C2EC7" w:rsidRPr="00D124BE">
        <w:rPr>
          <w:rFonts w:ascii="Times New Roman" w:hAnsi="Times New Roman" w:cs="Times New Roman"/>
          <w:sz w:val="24"/>
          <w:szCs w:val="24"/>
        </w:rPr>
        <w:t>dissertations</w:t>
      </w:r>
      <w:r w:rsidRPr="00D124BE">
        <w:rPr>
          <w:rFonts w:ascii="Times New Roman" w:hAnsi="Times New Roman" w:cs="Times New Roman"/>
          <w:sz w:val="24"/>
          <w:szCs w:val="24"/>
        </w:rPr>
        <w:t xml:space="preserve"> may also be prepared in a foreign language.</w:t>
      </w:r>
    </w:p>
    <w:p w:rsidR="005F4621" w:rsidRPr="00D124BE" w:rsidRDefault="005F4621" w:rsidP="00A04C3B">
      <w:pPr>
        <w:pStyle w:val="Akapitzlist"/>
        <w:numPr>
          <w:ilvl w:val="0"/>
          <w:numId w:val="11"/>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Didactic classes during studies may be conducted using remote learning methods and techniques.</w:t>
      </w:r>
    </w:p>
    <w:p w:rsidR="005F4621" w:rsidRPr="00D124BE" w:rsidRDefault="005F4621" w:rsidP="00A04C3B">
      <w:pPr>
        <w:pStyle w:val="Akapitzlist"/>
        <w:numPr>
          <w:ilvl w:val="0"/>
          <w:numId w:val="11"/>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Didactic classes during studies, as well as credits and exams</w:t>
      </w:r>
      <w:r w:rsidR="00F47A96" w:rsidRPr="00D124BE">
        <w:rPr>
          <w:rFonts w:ascii="Times New Roman" w:hAnsi="Times New Roman" w:cs="Times New Roman"/>
          <w:sz w:val="24"/>
          <w:szCs w:val="24"/>
        </w:rPr>
        <w:t>,</w:t>
      </w:r>
      <w:r w:rsidRPr="00D124BE">
        <w:rPr>
          <w:rFonts w:ascii="Times New Roman" w:hAnsi="Times New Roman" w:cs="Times New Roman"/>
          <w:sz w:val="24"/>
          <w:szCs w:val="24"/>
        </w:rPr>
        <w:t xml:space="preserve"> may be conducted using alternative solutions facilitating the study for persons with disabilities referred to in § 18 sec. 8 and § 20 sec. 5. The methods used should take into account the degree and nature of a student’s disability and the specificity of individual majors.</w:t>
      </w:r>
    </w:p>
    <w:p w:rsidR="005F4621" w:rsidRPr="00D124BE" w:rsidRDefault="005F4621" w:rsidP="00A04C3B">
      <w:pPr>
        <w:pStyle w:val="Akapitzlist"/>
        <w:numPr>
          <w:ilvl w:val="0"/>
          <w:numId w:val="11"/>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Students referred to in sec. 11 include:</w:t>
      </w:r>
    </w:p>
    <w:p w:rsidR="005F4621" w:rsidRPr="00D124BE" w:rsidRDefault="005F4621" w:rsidP="00A04C3B">
      <w:pPr>
        <w:pStyle w:val="Akapitzlist"/>
        <w:numPr>
          <w:ilvl w:val="1"/>
          <w:numId w:val="12"/>
        </w:numPr>
        <w:ind w:left="709"/>
        <w:jc w:val="both"/>
        <w:rPr>
          <w:rFonts w:ascii="Times New Roman" w:hAnsi="Times New Roman" w:cs="Times New Roman"/>
          <w:sz w:val="24"/>
          <w:szCs w:val="24"/>
        </w:rPr>
      </w:pPr>
      <w:r w:rsidRPr="00D124BE">
        <w:rPr>
          <w:rFonts w:ascii="Times New Roman" w:hAnsi="Times New Roman" w:cs="Times New Roman"/>
          <w:sz w:val="24"/>
          <w:szCs w:val="24"/>
        </w:rPr>
        <w:t xml:space="preserve">persons with disabilities who have a valid disability certificate or equivalent </w:t>
      </w:r>
      <w:r w:rsidR="00C768F7" w:rsidRPr="00D124BE">
        <w:rPr>
          <w:rFonts w:ascii="Times New Roman" w:hAnsi="Times New Roman" w:cs="Times New Roman"/>
          <w:sz w:val="24"/>
          <w:szCs w:val="24"/>
        </w:rPr>
        <w:t>document,</w:t>
      </w:r>
    </w:p>
    <w:p w:rsidR="005F4621" w:rsidRPr="00D124BE" w:rsidRDefault="005F4621" w:rsidP="00A04C3B">
      <w:pPr>
        <w:pStyle w:val="Akapitzlist"/>
        <w:numPr>
          <w:ilvl w:val="1"/>
          <w:numId w:val="12"/>
        </w:numPr>
        <w:ind w:left="709"/>
        <w:jc w:val="both"/>
        <w:rPr>
          <w:rFonts w:ascii="Times New Roman" w:hAnsi="Times New Roman" w:cs="Times New Roman"/>
          <w:sz w:val="24"/>
          <w:szCs w:val="24"/>
        </w:rPr>
      </w:pPr>
      <w:r w:rsidRPr="00D124BE">
        <w:rPr>
          <w:rFonts w:ascii="Times New Roman" w:hAnsi="Times New Roman" w:cs="Times New Roman"/>
          <w:sz w:val="24"/>
          <w:szCs w:val="24"/>
        </w:rPr>
        <w:t>chronically ill persons who do not have a disability certificate, whose health situation is confirmed by medical documentation, submitted to the office for the disabled,</w:t>
      </w:r>
    </w:p>
    <w:p w:rsidR="005F4621" w:rsidRPr="00D124BE" w:rsidRDefault="005F4621" w:rsidP="00A04C3B">
      <w:pPr>
        <w:pStyle w:val="Akapitzlist"/>
        <w:numPr>
          <w:ilvl w:val="1"/>
          <w:numId w:val="12"/>
        </w:numPr>
        <w:ind w:left="709"/>
        <w:jc w:val="both"/>
        <w:rPr>
          <w:rFonts w:ascii="Times New Roman" w:hAnsi="Times New Roman" w:cs="Times New Roman"/>
          <w:sz w:val="24"/>
          <w:szCs w:val="24"/>
        </w:rPr>
      </w:pPr>
      <w:r w:rsidRPr="00D124BE">
        <w:rPr>
          <w:rFonts w:ascii="Times New Roman" w:hAnsi="Times New Roman" w:cs="Times New Roman"/>
          <w:sz w:val="24"/>
          <w:szCs w:val="24"/>
        </w:rPr>
        <w:t>persons whose sudden illness or accident results in temporary inability to fully participate in classes, and these circumstances are confirmed by medical documentation submitted to the office for the disabled.</w:t>
      </w:r>
    </w:p>
    <w:p w:rsidR="005F4621" w:rsidRPr="00D124BE" w:rsidRDefault="005F4621" w:rsidP="00A04C3B">
      <w:pPr>
        <w:pStyle w:val="Akapitzlist"/>
        <w:numPr>
          <w:ilvl w:val="0"/>
          <w:numId w:val="11"/>
        </w:numPr>
        <w:ind w:left="284" w:hanging="426"/>
        <w:jc w:val="both"/>
        <w:rPr>
          <w:rFonts w:ascii="Times New Roman" w:hAnsi="Times New Roman" w:cs="Times New Roman"/>
          <w:sz w:val="24"/>
          <w:szCs w:val="24"/>
        </w:rPr>
      </w:pPr>
      <w:r w:rsidRPr="00D124BE">
        <w:rPr>
          <w:rFonts w:ascii="Times New Roman" w:hAnsi="Times New Roman" w:cs="Times New Roman"/>
          <w:sz w:val="24"/>
          <w:szCs w:val="24"/>
        </w:rPr>
        <w:t>The use of alternative solutions must not lead to a reduction in the substantive requirements for students with disabilities.</w:t>
      </w:r>
    </w:p>
    <w:p w:rsidR="005F4621" w:rsidRPr="00D124BE" w:rsidRDefault="005F4621" w:rsidP="00A04C3B">
      <w:pPr>
        <w:pStyle w:val="Akapitzlist"/>
        <w:numPr>
          <w:ilvl w:val="0"/>
          <w:numId w:val="11"/>
        </w:numPr>
        <w:ind w:left="284" w:hanging="426"/>
        <w:jc w:val="both"/>
        <w:rPr>
          <w:rFonts w:ascii="Times New Roman" w:hAnsi="Times New Roman" w:cs="Times New Roman"/>
          <w:sz w:val="24"/>
          <w:szCs w:val="24"/>
        </w:rPr>
      </w:pPr>
      <w:r w:rsidRPr="00D124BE">
        <w:rPr>
          <w:rFonts w:ascii="Times New Roman" w:hAnsi="Times New Roman" w:cs="Times New Roman"/>
          <w:sz w:val="24"/>
          <w:szCs w:val="24"/>
        </w:rPr>
        <w:t xml:space="preserve">The decision to apply specific alternatives to a student with a disability is made by the dean at the student’s written request. The dean may consult the </w:t>
      </w:r>
      <w:r w:rsidR="003C2EC7" w:rsidRPr="00D124BE">
        <w:rPr>
          <w:rFonts w:ascii="Times New Roman" w:hAnsi="Times New Roman" w:cs="Times New Roman"/>
          <w:sz w:val="24"/>
          <w:szCs w:val="24"/>
        </w:rPr>
        <w:t>h</w:t>
      </w:r>
      <w:r w:rsidRPr="00D124BE">
        <w:rPr>
          <w:rFonts w:ascii="Times New Roman" w:hAnsi="Times New Roman" w:cs="Times New Roman"/>
          <w:sz w:val="24"/>
          <w:szCs w:val="24"/>
        </w:rPr>
        <w:t>ead of the office for disabled persons.</w:t>
      </w:r>
    </w:p>
    <w:p w:rsidR="00FD4CFB" w:rsidRPr="00D124BE" w:rsidRDefault="00807783" w:rsidP="00B3162B">
      <w:pPr>
        <w:jc w:val="center"/>
        <w:rPr>
          <w:rFonts w:ascii="Times New Roman" w:hAnsi="Times New Roman" w:cs="Times New Roman"/>
          <w:sz w:val="24"/>
          <w:szCs w:val="24"/>
        </w:rPr>
      </w:pPr>
      <w:r w:rsidRPr="00D124BE">
        <w:rPr>
          <w:rFonts w:ascii="Times New Roman" w:hAnsi="Times New Roman" w:cs="Times New Roman"/>
          <w:sz w:val="24"/>
          <w:szCs w:val="24"/>
        </w:rPr>
        <w:br/>
      </w:r>
      <w:r w:rsidR="00FD4CFB" w:rsidRPr="00D124BE">
        <w:rPr>
          <w:rFonts w:ascii="Times New Roman" w:hAnsi="Times New Roman" w:cs="Times New Roman"/>
          <w:sz w:val="24"/>
          <w:szCs w:val="24"/>
        </w:rPr>
        <w:t xml:space="preserve">§ </w:t>
      </w:r>
      <w:r w:rsidR="002E513A" w:rsidRPr="00D124BE">
        <w:rPr>
          <w:rFonts w:ascii="Times New Roman" w:hAnsi="Times New Roman" w:cs="Times New Roman"/>
          <w:sz w:val="24"/>
          <w:szCs w:val="24"/>
        </w:rPr>
        <w:t>7</w:t>
      </w:r>
    </w:p>
    <w:p w:rsidR="005F4621" w:rsidRPr="00D124BE" w:rsidRDefault="005F4621" w:rsidP="005F4621">
      <w:pPr>
        <w:pStyle w:val="Akapitzlist"/>
        <w:numPr>
          <w:ilvl w:val="0"/>
          <w:numId w:val="13"/>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The University has a European Credit Transfer and Accumulation System (ECTS).</w:t>
      </w:r>
    </w:p>
    <w:p w:rsidR="005F4621" w:rsidRPr="00D124BE" w:rsidRDefault="005F4621" w:rsidP="005F4621">
      <w:pPr>
        <w:pStyle w:val="Akapitzlist"/>
        <w:numPr>
          <w:ilvl w:val="0"/>
          <w:numId w:val="13"/>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 xml:space="preserve">In the case of credits and exams, apart from grades, appropriate </w:t>
      </w:r>
      <w:r w:rsidR="003C2EC7" w:rsidRPr="00D124BE">
        <w:rPr>
          <w:rFonts w:ascii="Times New Roman" w:hAnsi="Times New Roman" w:cs="Times New Roman"/>
          <w:sz w:val="24"/>
          <w:szCs w:val="24"/>
        </w:rPr>
        <w:t>evaluation</w:t>
      </w:r>
      <w:r w:rsidRPr="00D124BE">
        <w:rPr>
          <w:rFonts w:ascii="Times New Roman" w:hAnsi="Times New Roman" w:cs="Times New Roman"/>
          <w:sz w:val="24"/>
          <w:szCs w:val="24"/>
        </w:rPr>
        <w:t xml:space="preserve"> of learning outcomes is used.</w:t>
      </w:r>
    </w:p>
    <w:p w:rsidR="005F4621" w:rsidRPr="00D124BE" w:rsidRDefault="005F4621" w:rsidP="005F4621">
      <w:pPr>
        <w:pStyle w:val="Akapitzlist"/>
        <w:numPr>
          <w:ilvl w:val="0"/>
          <w:numId w:val="13"/>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One ECTS point corresponds to learning outcomes, which require an average of 25-30 hours of work for a student, the number of hours of student work includes classes organized by the university, in accordance with the curriculum and students’ individual work.</w:t>
      </w:r>
    </w:p>
    <w:p w:rsidR="005F4621" w:rsidRPr="00D124BE" w:rsidRDefault="005F4621" w:rsidP="005F4621">
      <w:pPr>
        <w:pStyle w:val="Akapitzlist"/>
        <w:numPr>
          <w:ilvl w:val="0"/>
          <w:numId w:val="13"/>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 xml:space="preserve">Points are assigned for passing each of the classes and internships provided for in the </w:t>
      </w:r>
      <w:r w:rsidR="003F3A80" w:rsidRPr="00D124BE">
        <w:rPr>
          <w:rFonts w:ascii="Times New Roman" w:hAnsi="Times New Roman" w:cs="Times New Roman"/>
          <w:sz w:val="24"/>
          <w:szCs w:val="24"/>
        </w:rPr>
        <w:t>curriculum</w:t>
      </w:r>
      <w:r w:rsidR="003C2EC7" w:rsidRPr="00D124BE">
        <w:rPr>
          <w:rFonts w:ascii="Times New Roman" w:hAnsi="Times New Roman" w:cs="Times New Roman"/>
          <w:sz w:val="24"/>
          <w:szCs w:val="24"/>
        </w:rPr>
        <w:t>;</w:t>
      </w:r>
      <w:r w:rsidRPr="00D124BE">
        <w:rPr>
          <w:rFonts w:ascii="Times New Roman" w:hAnsi="Times New Roman" w:cs="Times New Roman"/>
          <w:sz w:val="24"/>
          <w:szCs w:val="24"/>
        </w:rPr>
        <w:t xml:space="preserve"> the number of ECTS points does not depend on the grade obtained, and the condition for granting them is that the student meets the requirements for achieving the assumed learning outcomes, confirmed by completing classes or internships, and preparation and submission of the diploma </w:t>
      </w:r>
      <w:r w:rsidR="003C2EC7" w:rsidRPr="00D124BE">
        <w:rPr>
          <w:rFonts w:ascii="Times New Roman" w:hAnsi="Times New Roman" w:cs="Times New Roman"/>
          <w:sz w:val="24"/>
          <w:szCs w:val="24"/>
        </w:rPr>
        <w:t>dissertation</w:t>
      </w:r>
      <w:r w:rsidRPr="00D124BE">
        <w:rPr>
          <w:rFonts w:ascii="Times New Roman" w:hAnsi="Times New Roman" w:cs="Times New Roman"/>
          <w:sz w:val="24"/>
          <w:szCs w:val="24"/>
        </w:rPr>
        <w:t xml:space="preserve"> or preparation for the diploma exam</w:t>
      </w:r>
      <w:r w:rsidR="003C2EC7" w:rsidRPr="00D124BE">
        <w:rPr>
          <w:rFonts w:ascii="Times New Roman" w:hAnsi="Times New Roman" w:cs="Times New Roman"/>
          <w:sz w:val="24"/>
          <w:szCs w:val="24"/>
        </w:rPr>
        <w:t>ination</w:t>
      </w:r>
      <w:r w:rsidRPr="00D124BE">
        <w:rPr>
          <w:rFonts w:ascii="Times New Roman" w:hAnsi="Times New Roman" w:cs="Times New Roman"/>
          <w:sz w:val="24"/>
          <w:szCs w:val="24"/>
        </w:rPr>
        <w:t>.</w:t>
      </w:r>
    </w:p>
    <w:p w:rsidR="005F4621" w:rsidRPr="00D124BE" w:rsidRDefault="005F4621" w:rsidP="003F3A80">
      <w:pPr>
        <w:pStyle w:val="Akapitzlist"/>
        <w:ind w:left="284"/>
        <w:jc w:val="both"/>
        <w:rPr>
          <w:rFonts w:ascii="Times New Roman" w:hAnsi="Times New Roman" w:cs="Times New Roman"/>
          <w:sz w:val="24"/>
          <w:szCs w:val="24"/>
        </w:rPr>
      </w:pPr>
    </w:p>
    <w:p w:rsidR="00DF2881" w:rsidRPr="00D124BE" w:rsidRDefault="00DF2881" w:rsidP="00DF2881">
      <w:pPr>
        <w:rPr>
          <w:rFonts w:ascii="Times New Roman" w:hAnsi="Times New Roman" w:cs="Times New Roman"/>
          <w:b/>
          <w:bCs/>
          <w:sz w:val="24"/>
          <w:szCs w:val="24"/>
        </w:rPr>
      </w:pPr>
      <w:r w:rsidRPr="00D124BE">
        <w:rPr>
          <w:rFonts w:ascii="Times New Roman" w:hAnsi="Times New Roman" w:cs="Times New Roman"/>
          <w:b/>
          <w:bCs/>
          <w:sz w:val="24"/>
          <w:szCs w:val="24"/>
        </w:rPr>
        <w:t xml:space="preserve">III. </w:t>
      </w:r>
      <w:r w:rsidR="003F3A80" w:rsidRPr="00D124BE">
        <w:rPr>
          <w:rFonts w:ascii="Times New Roman" w:hAnsi="Times New Roman" w:cs="Times New Roman"/>
          <w:b/>
          <w:bCs/>
          <w:sz w:val="24"/>
          <w:szCs w:val="24"/>
        </w:rPr>
        <w:t xml:space="preserve">TRANSFER AND RECOGNITION OF </w:t>
      </w:r>
      <w:r w:rsidR="00B014AE" w:rsidRPr="00D124BE">
        <w:rPr>
          <w:rFonts w:ascii="Times New Roman" w:hAnsi="Times New Roman" w:cs="Times New Roman"/>
          <w:b/>
          <w:bCs/>
          <w:sz w:val="24"/>
          <w:szCs w:val="24"/>
        </w:rPr>
        <w:t>ECTS</w:t>
      </w:r>
      <w:r w:rsidR="003F3A80" w:rsidRPr="00D124BE">
        <w:rPr>
          <w:rFonts w:ascii="Times New Roman" w:hAnsi="Times New Roman" w:cs="Times New Roman"/>
          <w:b/>
          <w:bCs/>
          <w:sz w:val="24"/>
          <w:szCs w:val="24"/>
        </w:rPr>
        <w:t xml:space="preserve"> POINTS</w:t>
      </w:r>
    </w:p>
    <w:p w:rsidR="00FD4CFB" w:rsidRPr="00D124BE" w:rsidRDefault="00FD4CFB" w:rsidP="002514AE">
      <w:pPr>
        <w:jc w:val="center"/>
        <w:rPr>
          <w:rFonts w:ascii="Times New Roman" w:hAnsi="Times New Roman" w:cs="Times New Roman"/>
          <w:sz w:val="24"/>
          <w:szCs w:val="24"/>
        </w:rPr>
      </w:pPr>
      <w:r w:rsidRPr="00D124BE">
        <w:rPr>
          <w:rFonts w:ascii="Times New Roman" w:hAnsi="Times New Roman" w:cs="Times New Roman"/>
          <w:sz w:val="24"/>
          <w:szCs w:val="24"/>
        </w:rPr>
        <w:lastRenderedPageBreak/>
        <w:t xml:space="preserve">§ </w:t>
      </w:r>
      <w:r w:rsidR="00B014AE" w:rsidRPr="00D124BE">
        <w:rPr>
          <w:rFonts w:ascii="Times New Roman" w:hAnsi="Times New Roman" w:cs="Times New Roman"/>
          <w:sz w:val="24"/>
          <w:szCs w:val="24"/>
        </w:rPr>
        <w:t>8</w:t>
      </w:r>
    </w:p>
    <w:p w:rsidR="003F3A80" w:rsidRPr="00D124BE" w:rsidRDefault="003F3A80" w:rsidP="00A04C3B">
      <w:pPr>
        <w:pStyle w:val="Akapitzlist"/>
        <w:numPr>
          <w:ilvl w:val="2"/>
          <w:numId w:val="14"/>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Transfer and recognition of ECTS points allows education</w:t>
      </w:r>
      <w:r w:rsidR="003C2EC7" w:rsidRPr="00D124BE">
        <w:rPr>
          <w:rFonts w:ascii="Times New Roman" w:hAnsi="Times New Roman" w:cs="Times New Roman"/>
          <w:sz w:val="24"/>
          <w:szCs w:val="24"/>
        </w:rPr>
        <w:t xml:space="preserve"> to be continued</w:t>
      </w:r>
      <w:r w:rsidRPr="00D124BE">
        <w:rPr>
          <w:rFonts w:ascii="Times New Roman" w:hAnsi="Times New Roman" w:cs="Times New Roman"/>
          <w:sz w:val="24"/>
          <w:szCs w:val="24"/>
        </w:rPr>
        <w:t xml:space="preserve"> in the major to which the student is </w:t>
      </w:r>
      <w:r w:rsidR="0005385A" w:rsidRPr="00D124BE">
        <w:rPr>
          <w:rFonts w:ascii="Times New Roman" w:hAnsi="Times New Roman" w:cs="Times New Roman"/>
          <w:sz w:val="24"/>
          <w:szCs w:val="24"/>
        </w:rPr>
        <w:t xml:space="preserve">being transferred </w:t>
      </w:r>
      <w:r w:rsidRPr="00D124BE">
        <w:rPr>
          <w:rFonts w:ascii="Times New Roman" w:hAnsi="Times New Roman" w:cs="Times New Roman"/>
          <w:sz w:val="24"/>
          <w:szCs w:val="24"/>
        </w:rPr>
        <w:t xml:space="preserve">from another university or </w:t>
      </w:r>
      <w:r w:rsidR="0005385A" w:rsidRPr="00D124BE">
        <w:rPr>
          <w:rFonts w:ascii="Times New Roman" w:hAnsi="Times New Roman" w:cs="Times New Roman"/>
          <w:sz w:val="24"/>
          <w:szCs w:val="24"/>
        </w:rPr>
        <w:t xml:space="preserve">from </w:t>
      </w:r>
      <w:r w:rsidRPr="00D124BE">
        <w:rPr>
          <w:rFonts w:ascii="Times New Roman" w:hAnsi="Times New Roman" w:cs="Times New Roman"/>
          <w:sz w:val="24"/>
          <w:szCs w:val="24"/>
        </w:rPr>
        <w:t>a different major.</w:t>
      </w:r>
    </w:p>
    <w:p w:rsidR="003F3A80" w:rsidRPr="00D124BE" w:rsidRDefault="003F3A80" w:rsidP="00A04C3B">
      <w:pPr>
        <w:pStyle w:val="Akapitzlist"/>
        <w:numPr>
          <w:ilvl w:val="2"/>
          <w:numId w:val="14"/>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Transfer and recognition of ECTS points obtained by a student at an organizational unit of the University or at another university, including a foreign one, involves the transfer of learning outcomes expressed in ECTS points, also called student achievements.</w:t>
      </w:r>
    </w:p>
    <w:p w:rsidR="003F3A80" w:rsidRPr="00D124BE" w:rsidRDefault="003F3A80" w:rsidP="00A04C3B">
      <w:pPr>
        <w:pStyle w:val="Akapitzlist"/>
        <w:numPr>
          <w:ilvl w:val="2"/>
          <w:numId w:val="14"/>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 xml:space="preserve">The condition for transferring ECTS points obtained outside the home university, including foreign universities, in place of points assigned to the subjects included in the curriculum, is the confirmation of convergence of the obtained learning outcomes. The elements subject to verification also include the form and </w:t>
      </w:r>
      <w:r w:rsidR="003C2EC7" w:rsidRPr="00D124BE">
        <w:rPr>
          <w:rFonts w:ascii="Times New Roman" w:hAnsi="Times New Roman" w:cs="Times New Roman"/>
          <w:sz w:val="24"/>
          <w:szCs w:val="24"/>
        </w:rPr>
        <w:t>scope</w:t>
      </w:r>
      <w:r w:rsidRPr="00D124BE">
        <w:rPr>
          <w:rFonts w:ascii="Times New Roman" w:hAnsi="Times New Roman" w:cs="Times New Roman"/>
          <w:sz w:val="24"/>
          <w:szCs w:val="24"/>
        </w:rPr>
        <w:t xml:space="preserve"> of classes and the manner of receiving credit.</w:t>
      </w:r>
    </w:p>
    <w:p w:rsidR="003F3A80" w:rsidRPr="00D124BE" w:rsidRDefault="003F3A80" w:rsidP="00A04C3B">
      <w:pPr>
        <w:pStyle w:val="Akapitzlist"/>
        <w:numPr>
          <w:ilvl w:val="2"/>
          <w:numId w:val="14"/>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 xml:space="preserve">The decision to transfer ECTS points is made by the dean at the student’s request, after </w:t>
      </w:r>
      <w:r w:rsidR="000D0CA4" w:rsidRPr="00D124BE">
        <w:rPr>
          <w:rFonts w:ascii="Times New Roman" w:hAnsi="Times New Roman" w:cs="Times New Roman"/>
          <w:sz w:val="24"/>
          <w:szCs w:val="24"/>
        </w:rPr>
        <w:t>reviewing</w:t>
      </w:r>
      <w:r w:rsidRPr="00D124BE">
        <w:rPr>
          <w:rFonts w:ascii="Times New Roman" w:hAnsi="Times New Roman" w:cs="Times New Roman"/>
          <w:sz w:val="24"/>
          <w:szCs w:val="24"/>
        </w:rPr>
        <w:t xml:space="preserve"> the student’s documentation of the course of study carried out at another organizational unit of the University or at another university.</w:t>
      </w:r>
    </w:p>
    <w:p w:rsidR="003F3A80" w:rsidRPr="00D124BE" w:rsidRDefault="003F3A80" w:rsidP="00A04C3B">
      <w:pPr>
        <w:pStyle w:val="Akapitzlist"/>
        <w:numPr>
          <w:ilvl w:val="2"/>
          <w:numId w:val="14"/>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When making the decision to transfer ECTS points, the dean takes into account the learning outcomes obtained in another organizational unit of the University or at another university as a result of the implementation of classes and internships corresponding to the classes and internships specified in the curriculum at the student’s major.</w:t>
      </w:r>
    </w:p>
    <w:p w:rsidR="003F3A80" w:rsidRPr="00D124BE" w:rsidRDefault="00251BB6" w:rsidP="00A04C3B">
      <w:pPr>
        <w:pStyle w:val="Akapitzlist"/>
        <w:numPr>
          <w:ilvl w:val="2"/>
          <w:numId w:val="14"/>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In the event of convergence of the results obtained, the student receives the number of ECTS points that is attributed to the learning outcomes obtained as a result of the implementation of relevant classes and internships at the University at the studies where the student is studying.</w:t>
      </w:r>
    </w:p>
    <w:p w:rsidR="00251BB6" w:rsidRPr="00D124BE" w:rsidRDefault="00251BB6" w:rsidP="00A04C3B">
      <w:pPr>
        <w:pStyle w:val="Akapitzlist"/>
        <w:numPr>
          <w:ilvl w:val="2"/>
          <w:numId w:val="14"/>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 xml:space="preserve">If the subjects or classes passed at another university do not have an assigned number of points - it </w:t>
      </w:r>
      <w:r w:rsidR="000D0CA4" w:rsidRPr="00D124BE">
        <w:rPr>
          <w:rFonts w:ascii="Times New Roman" w:hAnsi="Times New Roman" w:cs="Times New Roman"/>
          <w:sz w:val="24"/>
          <w:szCs w:val="24"/>
        </w:rPr>
        <w:t xml:space="preserve">shall be </w:t>
      </w:r>
      <w:r w:rsidRPr="00D124BE">
        <w:rPr>
          <w:rFonts w:ascii="Times New Roman" w:hAnsi="Times New Roman" w:cs="Times New Roman"/>
          <w:sz w:val="24"/>
          <w:szCs w:val="24"/>
        </w:rPr>
        <w:t>determined by the dean. The dean converts the assessment into the system used at the University.</w:t>
      </w:r>
    </w:p>
    <w:p w:rsidR="00251BB6" w:rsidRPr="00D124BE" w:rsidRDefault="00251BB6" w:rsidP="00A04C3B">
      <w:pPr>
        <w:pStyle w:val="Akapitzlist"/>
        <w:numPr>
          <w:ilvl w:val="2"/>
          <w:numId w:val="14"/>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 xml:space="preserve">In the event of differences in the curriculum, the dean specifies the conditions, date and manner of </w:t>
      </w:r>
      <w:r w:rsidR="00141B30">
        <w:rPr>
          <w:rFonts w:ascii="Times New Roman" w:hAnsi="Times New Roman" w:cs="Times New Roman"/>
          <w:sz w:val="24"/>
          <w:szCs w:val="24"/>
        </w:rPr>
        <w:t>completing compensatory courses</w:t>
      </w:r>
      <w:r w:rsidRPr="00D124BE">
        <w:rPr>
          <w:rFonts w:ascii="Times New Roman" w:hAnsi="Times New Roman" w:cs="Times New Roman"/>
          <w:sz w:val="24"/>
          <w:szCs w:val="24"/>
        </w:rPr>
        <w:t xml:space="preserve"> resulting from differences in the curricul</w:t>
      </w:r>
      <w:r w:rsidR="00141B30">
        <w:rPr>
          <w:rFonts w:ascii="Times New Roman" w:hAnsi="Times New Roman" w:cs="Times New Roman"/>
          <w:sz w:val="24"/>
          <w:szCs w:val="24"/>
        </w:rPr>
        <w:t>a</w:t>
      </w:r>
      <w:r w:rsidRPr="00D124BE">
        <w:rPr>
          <w:rFonts w:ascii="Times New Roman" w:hAnsi="Times New Roman" w:cs="Times New Roman"/>
          <w:sz w:val="24"/>
          <w:szCs w:val="24"/>
        </w:rPr>
        <w:t>.</w:t>
      </w:r>
    </w:p>
    <w:p w:rsidR="00807783" w:rsidRPr="00D124BE" w:rsidRDefault="00251BB6" w:rsidP="00FD4CFB">
      <w:pPr>
        <w:pStyle w:val="Akapitzlist"/>
        <w:numPr>
          <w:ilvl w:val="2"/>
          <w:numId w:val="14"/>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 xml:space="preserve">If the student repeated a subject or semester before changing the university, major or form of study, these circumstances are taken into account from the point of view of the provisions of these Regulations, as if they had occurred while studying at the University or the major to which the student </w:t>
      </w:r>
      <w:r w:rsidR="003C2EC7" w:rsidRPr="00D124BE">
        <w:rPr>
          <w:rFonts w:ascii="Times New Roman" w:hAnsi="Times New Roman" w:cs="Times New Roman"/>
          <w:sz w:val="24"/>
          <w:szCs w:val="24"/>
        </w:rPr>
        <w:t>transferred</w:t>
      </w:r>
      <w:r w:rsidRPr="00D124BE">
        <w:rPr>
          <w:rFonts w:ascii="Times New Roman" w:hAnsi="Times New Roman" w:cs="Times New Roman"/>
          <w:sz w:val="24"/>
          <w:szCs w:val="24"/>
        </w:rPr>
        <w:t>.</w:t>
      </w:r>
    </w:p>
    <w:p w:rsidR="002F41B5" w:rsidRPr="00D124BE" w:rsidRDefault="002F41B5" w:rsidP="002F41B5">
      <w:pPr>
        <w:rPr>
          <w:rFonts w:ascii="Times New Roman" w:hAnsi="Times New Roman" w:cs="Times New Roman"/>
          <w:b/>
          <w:bCs/>
          <w:sz w:val="24"/>
          <w:szCs w:val="24"/>
        </w:rPr>
      </w:pPr>
      <w:r w:rsidRPr="00D124BE">
        <w:rPr>
          <w:rFonts w:ascii="Times New Roman" w:hAnsi="Times New Roman" w:cs="Times New Roman"/>
          <w:b/>
          <w:bCs/>
          <w:sz w:val="24"/>
          <w:szCs w:val="24"/>
        </w:rPr>
        <w:t xml:space="preserve">IV. </w:t>
      </w:r>
      <w:r w:rsidR="00251BB6" w:rsidRPr="00D124BE">
        <w:rPr>
          <w:rFonts w:ascii="Times New Roman" w:hAnsi="Times New Roman" w:cs="Times New Roman"/>
          <w:b/>
          <w:bCs/>
          <w:sz w:val="24"/>
          <w:szCs w:val="24"/>
        </w:rPr>
        <w:t>STUDENTS’ RIGHTS AND OBLIGATIONS</w:t>
      </w:r>
    </w:p>
    <w:p w:rsidR="00FD4CFB" w:rsidRPr="00D124BE" w:rsidRDefault="00FD4CFB" w:rsidP="002F41B5">
      <w:pPr>
        <w:jc w:val="center"/>
        <w:rPr>
          <w:rFonts w:ascii="Times New Roman" w:hAnsi="Times New Roman" w:cs="Times New Roman"/>
          <w:sz w:val="24"/>
          <w:szCs w:val="24"/>
        </w:rPr>
      </w:pPr>
      <w:r w:rsidRPr="00D124BE">
        <w:rPr>
          <w:rFonts w:ascii="Times New Roman" w:hAnsi="Times New Roman" w:cs="Times New Roman"/>
          <w:sz w:val="24"/>
          <w:szCs w:val="24"/>
        </w:rPr>
        <w:t xml:space="preserve">§ </w:t>
      </w:r>
      <w:r w:rsidR="00711F62" w:rsidRPr="00D124BE">
        <w:rPr>
          <w:rFonts w:ascii="Times New Roman" w:hAnsi="Times New Roman" w:cs="Times New Roman"/>
          <w:sz w:val="24"/>
          <w:szCs w:val="24"/>
        </w:rPr>
        <w:t>9</w:t>
      </w:r>
    </w:p>
    <w:p w:rsidR="00251BB6" w:rsidRPr="00D124BE" w:rsidRDefault="00251BB6" w:rsidP="00251BB6">
      <w:pPr>
        <w:pStyle w:val="Akapitzlist"/>
        <w:numPr>
          <w:ilvl w:val="0"/>
          <w:numId w:val="15"/>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 xml:space="preserve">A person admitted to studies acquires the rights of a student of the University at the moment of taking the oath, the content of which is specified in the University Statute. The student signs the </w:t>
      </w:r>
      <w:r w:rsidR="000A52FA" w:rsidRPr="00D124BE">
        <w:rPr>
          <w:rFonts w:ascii="Times New Roman" w:hAnsi="Times New Roman" w:cs="Times New Roman"/>
          <w:sz w:val="24"/>
          <w:szCs w:val="24"/>
        </w:rPr>
        <w:t>oath</w:t>
      </w:r>
      <w:r w:rsidRPr="00D124BE">
        <w:rPr>
          <w:rFonts w:ascii="Times New Roman" w:hAnsi="Times New Roman" w:cs="Times New Roman"/>
          <w:sz w:val="24"/>
          <w:szCs w:val="24"/>
        </w:rPr>
        <w:t>, which is kept in the student’s personal file.</w:t>
      </w:r>
    </w:p>
    <w:p w:rsidR="00251BB6" w:rsidRPr="00D124BE" w:rsidRDefault="00251BB6" w:rsidP="00251BB6">
      <w:pPr>
        <w:pStyle w:val="Akapitzlist"/>
        <w:numPr>
          <w:ilvl w:val="0"/>
          <w:numId w:val="15"/>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 xml:space="preserve">A student commencing studies shall receive a student ID. </w:t>
      </w:r>
      <w:r w:rsidR="003C2EC7" w:rsidRPr="00D124BE">
        <w:rPr>
          <w:rFonts w:ascii="Times New Roman" w:hAnsi="Times New Roman" w:cs="Times New Roman"/>
          <w:sz w:val="24"/>
          <w:szCs w:val="24"/>
        </w:rPr>
        <w:t xml:space="preserve">The </w:t>
      </w:r>
      <w:r w:rsidRPr="00D124BE">
        <w:rPr>
          <w:rFonts w:ascii="Times New Roman" w:hAnsi="Times New Roman" w:cs="Times New Roman"/>
          <w:sz w:val="24"/>
          <w:szCs w:val="24"/>
        </w:rPr>
        <w:t>Student ID is a document certifying the status of a student.</w:t>
      </w:r>
    </w:p>
    <w:p w:rsidR="00251BB6" w:rsidRPr="00D124BE" w:rsidRDefault="00251BB6" w:rsidP="00251BB6">
      <w:pPr>
        <w:pStyle w:val="Akapitzlist"/>
        <w:numPr>
          <w:ilvl w:val="0"/>
          <w:numId w:val="15"/>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The validity of the student ID is confirmed every semester by updating data in the electronic system and placing a hologram.</w:t>
      </w:r>
    </w:p>
    <w:p w:rsidR="00251BB6" w:rsidRPr="00D124BE" w:rsidRDefault="003C2EC7" w:rsidP="00251BB6">
      <w:pPr>
        <w:pStyle w:val="Akapitzlist"/>
        <w:numPr>
          <w:ilvl w:val="0"/>
          <w:numId w:val="15"/>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 xml:space="preserve">The </w:t>
      </w:r>
      <w:r w:rsidR="00251BB6" w:rsidRPr="00D124BE">
        <w:rPr>
          <w:rFonts w:ascii="Times New Roman" w:hAnsi="Times New Roman" w:cs="Times New Roman"/>
          <w:sz w:val="24"/>
          <w:szCs w:val="24"/>
        </w:rPr>
        <w:t>Student ID is valid until the day of graduation, suspension in the student’s rights or removal from the list of students, and in the case of graduates of BA studies - until October 31 of the year of graduation. After this time, the ID card is annulled by updating data in the electronic system.</w:t>
      </w:r>
    </w:p>
    <w:p w:rsidR="00251BB6" w:rsidRPr="00D124BE" w:rsidRDefault="00251BB6" w:rsidP="00251BB6">
      <w:pPr>
        <w:pStyle w:val="Akapitzlist"/>
        <w:numPr>
          <w:ilvl w:val="0"/>
          <w:numId w:val="15"/>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lastRenderedPageBreak/>
        <w:t>A student who meets the conditions set out in separate regulations may additionally be issued an electronic document stored and presented using the public mobile application "</w:t>
      </w:r>
      <w:r w:rsidR="001A0E45" w:rsidRPr="00D124BE">
        <w:rPr>
          <w:rFonts w:ascii="Times New Roman" w:hAnsi="Times New Roman" w:cs="Times New Roman"/>
          <w:sz w:val="24"/>
          <w:szCs w:val="24"/>
        </w:rPr>
        <w:t>mLegitymacja studencka</w:t>
      </w:r>
      <w:r w:rsidRPr="00D124BE">
        <w:rPr>
          <w:rFonts w:ascii="Times New Roman" w:hAnsi="Times New Roman" w:cs="Times New Roman"/>
          <w:sz w:val="24"/>
          <w:szCs w:val="24"/>
        </w:rPr>
        <w:t>"</w:t>
      </w:r>
      <w:r w:rsidR="003C2EC7" w:rsidRPr="00D124BE">
        <w:rPr>
          <w:rFonts w:ascii="Times New Roman" w:hAnsi="Times New Roman" w:cs="Times New Roman"/>
          <w:sz w:val="24"/>
          <w:szCs w:val="24"/>
        </w:rPr>
        <w:t xml:space="preserve"> (mStudent ID)</w:t>
      </w:r>
      <w:r w:rsidRPr="00D124BE">
        <w:rPr>
          <w:rFonts w:ascii="Times New Roman" w:hAnsi="Times New Roman" w:cs="Times New Roman"/>
          <w:sz w:val="24"/>
          <w:szCs w:val="24"/>
        </w:rPr>
        <w:t>, which is valid during the period of validity of the student ID.</w:t>
      </w:r>
    </w:p>
    <w:p w:rsidR="00251BB6" w:rsidRPr="00D124BE" w:rsidRDefault="001A0E45" w:rsidP="00C74D32">
      <w:pPr>
        <w:pStyle w:val="Akapitzlist"/>
        <w:numPr>
          <w:ilvl w:val="0"/>
          <w:numId w:val="15"/>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 xml:space="preserve">In the event of the destruction or loss of </w:t>
      </w:r>
      <w:r w:rsidR="009A6A2D" w:rsidRPr="00D124BE">
        <w:rPr>
          <w:rFonts w:ascii="Times New Roman" w:hAnsi="Times New Roman" w:cs="Times New Roman"/>
          <w:sz w:val="24"/>
          <w:szCs w:val="24"/>
        </w:rPr>
        <w:t xml:space="preserve">the </w:t>
      </w:r>
      <w:r w:rsidRPr="00D124BE">
        <w:rPr>
          <w:rFonts w:ascii="Times New Roman" w:hAnsi="Times New Roman" w:cs="Times New Roman"/>
          <w:sz w:val="24"/>
          <w:szCs w:val="24"/>
        </w:rPr>
        <w:t xml:space="preserve">student ID, </w:t>
      </w:r>
      <w:r w:rsidR="009A6A2D" w:rsidRPr="00D124BE">
        <w:rPr>
          <w:rFonts w:ascii="Times New Roman" w:hAnsi="Times New Roman" w:cs="Times New Roman"/>
          <w:sz w:val="24"/>
          <w:szCs w:val="24"/>
        </w:rPr>
        <w:t>the</w:t>
      </w:r>
      <w:r w:rsidRPr="00D124BE">
        <w:rPr>
          <w:rFonts w:ascii="Times New Roman" w:hAnsi="Times New Roman" w:cs="Times New Roman"/>
          <w:sz w:val="24"/>
          <w:szCs w:val="24"/>
        </w:rPr>
        <w:t xml:space="preserve"> student is required to immediately notify the University.</w:t>
      </w:r>
    </w:p>
    <w:p w:rsidR="00FD4CFB" w:rsidRPr="00D124BE" w:rsidRDefault="001A0E45" w:rsidP="00C74D32">
      <w:pPr>
        <w:pStyle w:val="Akapitzlist"/>
        <w:numPr>
          <w:ilvl w:val="0"/>
          <w:numId w:val="15"/>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Students shall have the right to</w:t>
      </w:r>
      <w:r w:rsidR="00FD4CFB" w:rsidRPr="00D124BE">
        <w:rPr>
          <w:rFonts w:ascii="Times New Roman" w:hAnsi="Times New Roman" w:cs="Times New Roman"/>
          <w:sz w:val="24"/>
          <w:szCs w:val="24"/>
        </w:rPr>
        <w:t>:</w:t>
      </w:r>
    </w:p>
    <w:p w:rsidR="001A0E45" w:rsidRPr="00D124BE" w:rsidRDefault="001A0E45" w:rsidP="001A0E45">
      <w:pPr>
        <w:pStyle w:val="Akapitzlist"/>
        <w:numPr>
          <w:ilvl w:val="1"/>
          <w:numId w:val="16"/>
        </w:numPr>
        <w:ind w:left="851" w:hanging="425"/>
        <w:jc w:val="both"/>
        <w:rPr>
          <w:rFonts w:ascii="Times New Roman" w:hAnsi="Times New Roman" w:cs="Times New Roman"/>
          <w:sz w:val="24"/>
          <w:szCs w:val="24"/>
        </w:rPr>
      </w:pPr>
      <w:r w:rsidRPr="00D124BE">
        <w:rPr>
          <w:rFonts w:ascii="Times New Roman" w:hAnsi="Times New Roman" w:cs="Times New Roman"/>
          <w:sz w:val="24"/>
          <w:szCs w:val="24"/>
        </w:rPr>
        <w:t>acquire knowledge,</w:t>
      </w:r>
    </w:p>
    <w:p w:rsidR="001A0E45" w:rsidRPr="00D124BE" w:rsidRDefault="001A0E45" w:rsidP="001A0E45">
      <w:pPr>
        <w:pStyle w:val="Akapitzlist"/>
        <w:numPr>
          <w:ilvl w:val="1"/>
          <w:numId w:val="16"/>
        </w:numPr>
        <w:ind w:left="851" w:hanging="425"/>
        <w:jc w:val="both"/>
        <w:rPr>
          <w:rFonts w:ascii="Times New Roman" w:hAnsi="Times New Roman" w:cs="Times New Roman"/>
          <w:sz w:val="24"/>
          <w:szCs w:val="24"/>
        </w:rPr>
      </w:pPr>
      <w:r w:rsidRPr="00D124BE">
        <w:rPr>
          <w:rFonts w:ascii="Times New Roman" w:hAnsi="Times New Roman" w:cs="Times New Roman"/>
          <w:sz w:val="24"/>
          <w:szCs w:val="24"/>
        </w:rPr>
        <w:t xml:space="preserve">develop </w:t>
      </w:r>
      <w:r w:rsidR="000D0CA4" w:rsidRPr="00D124BE">
        <w:rPr>
          <w:rFonts w:ascii="Times New Roman" w:hAnsi="Times New Roman" w:cs="Times New Roman"/>
          <w:sz w:val="24"/>
          <w:szCs w:val="24"/>
        </w:rPr>
        <w:t xml:space="preserve">their </w:t>
      </w:r>
      <w:r w:rsidRPr="00D124BE">
        <w:rPr>
          <w:rFonts w:ascii="Times New Roman" w:hAnsi="Times New Roman" w:cs="Times New Roman"/>
          <w:sz w:val="24"/>
          <w:szCs w:val="24"/>
        </w:rPr>
        <w:t>own scientific and artistic interests and use teaching rooms</w:t>
      </w:r>
      <w:r w:rsidR="009A6A2D" w:rsidRPr="00D124BE">
        <w:rPr>
          <w:rFonts w:ascii="Times New Roman" w:hAnsi="Times New Roman" w:cs="Times New Roman"/>
          <w:sz w:val="24"/>
          <w:szCs w:val="24"/>
        </w:rPr>
        <w:t xml:space="preserve"> and</w:t>
      </w:r>
      <w:r w:rsidRPr="00D124BE">
        <w:rPr>
          <w:rFonts w:ascii="Times New Roman" w:hAnsi="Times New Roman" w:cs="Times New Roman"/>
          <w:sz w:val="24"/>
          <w:szCs w:val="24"/>
        </w:rPr>
        <w:t xml:space="preserve"> devices for this purpose</w:t>
      </w:r>
      <w:r w:rsidR="009A6A2D" w:rsidRPr="00D124BE">
        <w:rPr>
          <w:rFonts w:ascii="Times New Roman" w:hAnsi="Times New Roman" w:cs="Times New Roman"/>
          <w:sz w:val="24"/>
          <w:szCs w:val="24"/>
        </w:rPr>
        <w:t>,</w:t>
      </w:r>
      <w:r w:rsidRPr="00D124BE">
        <w:rPr>
          <w:rFonts w:ascii="Times New Roman" w:hAnsi="Times New Roman" w:cs="Times New Roman"/>
          <w:sz w:val="24"/>
          <w:szCs w:val="24"/>
        </w:rPr>
        <w:t xml:space="preserve"> use IT services offered within the financial and organizational capabilities of the University,</w:t>
      </w:r>
    </w:p>
    <w:p w:rsidR="001A0E45" w:rsidRPr="00D124BE" w:rsidRDefault="001A0E45" w:rsidP="001A0E45">
      <w:pPr>
        <w:pStyle w:val="Akapitzlist"/>
        <w:numPr>
          <w:ilvl w:val="1"/>
          <w:numId w:val="16"/>
        </w:numPr>
        <w:ind w:left="851" w:hanging="425"/>
        <w:jc w:val="both"/>
        <w:rPr>
          <w:rFonts w:ascii="Times New Roman" w:hAnsi="Times New Roman" w:cs="Times New Roman"/>
          <w:sz w:val="24"/>
          <w:szCs w:val="24"/>
        </w:rPr>
      </w:pPr>
      <w:r w:rsidRPr="00D124BE">
        <w:rPr>
          <w:rFonts w:ascii="Times New Roman" w:hAnsi="Times New Roman" w:cs="Times New Roman"/>
          <w:sz w:val="24"/>
          <w:szCs w:val="24"/>
        </w:rPr>
        <w:t xml:space="preserve">participate in scientific, development and implementation </w:t>
      </w:r>
      <w:r w:rsidR="00C768F7" w:rsidRPr="00D124BE">
        <w:rPr>
          <w:rFonts w:ascii="Times New Roman" w:hAnsi="Times New Roman" w:cs="Times New Roman"/>
          <w:sz w:val="24"/>
          <w:szCs w:val="24"/>
        </w:rPr>
        <w:t>work</w:t>
      </w:r>
      <w:r w:rsidRPr="00D124BE">
        <w:rPr>
          <w:rFonts w:ascii="Times New Roman" w:hAnsi="Times New Roman" w:cs="Times New Roman"/>
          <w:sz w:val="24"/>
          <w:szCs w:val="24"/>
        </w:rPr>
        <w:t xml:space="preserve"> carried out at the University, subject to the consent of the managers of these works and on the conditions specified by them,</w:t>
      </w:r>
    </w:p>
    <w:p w:rsidR="001A0E45" w:rsidRPr="00D124BE" w:rsidRDefault="001A0E45" w:rsidP="001A0E45">
      <w:pPr>
        <w:pStyle w:val="Akapitzlist"/>
        <w:numPr>
          <w:ilvl w:val="1"/>
          <w:numId w:val="16"/>
        </w:numPr>
        <w:ind w:left="851" w:hanging="425"/>
        <w:jc w:val="both"/>
        <w:rPr>
          <w:rFonts w:ascii="Times New Roman" w:hAnsi="Times New Roman" w:cs="Times New Roman"/>
          <w:sz w:val="24"/>
          <w:szCs w:val="24"/>
        </w:rPr>
      </w:pPr>
      <w:r w:rsidRPr="00D124BE">
        <w:rPr>
          <w:rFonts w:ascii="Times New Roman" w:hAnsi="Times New Roman" w:cs="Times New Roman"/>
          <w:sz w:val="24"/>
          <w:szCs w:val="24"/>
        </w:rPr>
        <w:t>associate in university student organizations (including scientific, sports, artistic and other) on the principles set out in separate provisions,</w:t>
      </w:r>
    </w:p>
    <w:p w:rsidR="001A0E45" w:rsidRPr="00D124BE" w:rsidRDefault="001A0E45" w:rsidP="001A0E45">
      <w:pPr>
        <w:pStyle w:val="Akapitzlist"/>
        <w:numPr>
          <w:ilvl w:val="1"/>
          <w:numId w:val="16"/>
        </w:numPr>
        <w:ind w:left="851" w:hanging="425"/>
        <w:jc w:val="both"/>
        <w:rPr>
          <w:rFonts w:ascii="Times New Roman" w:hAnsi="Times New Roman" w:cs="Times New Roman"/>
          <w:sz w:val="24"/>
          <w:szCs w:val="24"/>
        </w:rPr>
      </w:pPr>
      <w:r w:rsidRPr="00D124BE">
        <w:rPr>
          <w:rFonts w:ascii="Times New Roman" w:hAnsi="Times New Roman" w:cs="Times New Roman"/>
          <w:sz w:val="24"/>
          <w:szCs w:val="24"/>
        </w:rPr>
        <w:t>material assistance, on the principles set out in the Regulations for student benefits,</w:t>
      </w:r>
    </w:p>
    <w:p w:rsidR="001A0E45" w:rsidRPr="00D124BE" w:rsidRDefault="001A0E45" w:rsidP="001A0E45">
      <w:pPr>
        <w:pStyle w:val="Akapitzlist"/>
        <w:numPr>
          <w:ilvl w:val="1"/>
          <w:numId w:val="16"/>
        </w:numPr>
        <w:ind w:left="851" w:hanging="425"/>
        <w:jc w:val="both"/>
        <w:rPr>
          <w:rFonts w:ascii="Times New Roman" w:hAnsi="Times New Roman" w:cs="Times New Roman"/>
          <w:sz w:val="24"/>
          <w:szCs w:val="24"/>
        </w:rPr>
      </w:pPr>
      <w:r w:rsidRPr="00D124BE">
        <w:rPr>
          <w:rFonts w:ascii="Times New Roman" w:hAnsi="Times New Roman" w:cs="Times New Roman"/>
          <w:sz w:val="24"/>
          <w:szCs w:val="24"/>
        </w:rPr>
        <w:t>submit to the University authorities and faculties - through the Student Government bodies - remarks and postulates regarding curricula, organization of studies, social and living conditions and other matters related to the implementation of the didactic process,</w:t>
      </w:r>
    </w:p>
    <w:p w:rsidR="001A0E45" w:rsidRPr="00D124BE" w:rsidRDefault="001A0E45" w:rsidP="001A0E45">
      <w:pPr>
        <w:pStyle w:val="Akapitzlist"/>
        <w:numPr>
          <w:ilvl w:val="1"/>
          <w:numId w:val="16"/>
        </w:numPr>
        <w:ind w:left="851" w:hanging="425"/>
        <w:jc w:val="both"/>
        <w:rPr>
          <w:rFonts w:ascii="Times New Roman" w:hAnsi="Times New Roman" w:cs="Times New Roman"/>
          <w:sz w:val="24"/>
          <w:szCs w:val="24"/>
        </w:rPr>
      </w:pPr>
      <w:r w:rsidRPr="00D124BE">
        <w:rPr>
          <w:rFonts w:ascii="Times New Roman" w:hAnsi="Times New Roman" w:cs="Times New Roman"/>
          <w:sz w:val="24"/>
          <w:szCs w:val="24"/>
        </w:rPr>
        <w:t>take advantage of consultations with the academic teacher regarding classes carried out,</w:t>
      </w:r>
    </w:p>
    <w:p w:rsidR="001A0E45" w:rsidRPr="00D124BE" w:rsidRDefault="001A0E45" w:rsidP="001A0E45">
      <w:pPr>
        <w:pStyle w:val="Akapitzlist"/>
        <w:numPr>
          <w:ilvl w:val="1"/>
          <w:numId w:val="16"/>
        </w:numPr>
        <w:ind w:left="851" w:hanging="425"/>
        <w:jc w:val="both"/>
        <w:rPr>
          <w:rFonts w:ascii="Times New Roman" w:hAnsi="Times New Roman" w:cs="Times New Roman"/>
          <w:sz w:val="24"/>
          <w:szCs w:val="24"/>
        </w:rPr>
      </w:pPr>
      <w:r w:rsidRPr="00D124BE">
        <w:rPr>
          <w:rFonts w:ascii="Times New Roman" w:hAnsi="Times New Roman" w:cs="Times New Roman"/>
          <w:sz w:val="24"/>
          <w:szCs w:val="24"/>
        </w:rPr>
        <w:t>training in student rights and obligations,</w:t>
      </w:r>
    </w:p>
    <w:p w:rsidR="001A0E45" w:rsidRPr="00D124BE" w:rsidRDefault="001A0E45" w:rsidP="001A0E45">
      <w:pPr>
        <w:pStyle w:val="Akapitzlist"/>
        <w:numPr>
          <w:ilvl w:val="1"/>
          <w:numId w:val="16"/>
        </w:numPr>
        <w:ind w:left="851" w:hanging="425"/>
        <w:jc w:val="both"/>
        <w:rPr>
          <w:rFonts w:ascii="Times New Roman" w:hAnsi="Times New Roman" w:cs="Times New Roman"/>
          <w:sz w:val="24"/>
          <w:szCs w:val="24"/>
        </w:rPr>
      </w:pPr>
      <w:r w:rsidRPr="00D124BE">
        <w:rPr>
          <w:rFonts w:ascii="Times New Roman" w:hAnsi="Times New Roman" w:cs="Times New Roman"/>
          <w:sz w:val="24"/>
          <w:szCs w:val="24"/>
        </w:rPr>
        <w:t>obtain prizes and awards in accordance with the rules for their granting,</w:t>
      </w:r>
    </w:p>
    <w:p w:rsidR="001A0E45" w:rsidRPr="00D124BE" w:rsidRDefault="001A0E45" w:rsidP="001A0E45">
      <w:pPr>
        <w:pStyle w:val="Akapitzlist"/>
        <w:numPr>
          <w:ilvl w:val="1"/>
          <w:numId w:val="16"/>
        </w:numPr>
        <w:ind w:left="851" w:hanging="425"/>
        <w:jc w:val="both"/>
        <w:rPr>
          <w:rFonts w:ascii="Times New Roman" w:hAnsi="Times New Roman" w:cs="Times New Roman"/>
          <w:sz w:val="24"/>
          <w:szCs w:val="24"/>
        </w:rPr>
      </w:pPr>
      <w:r w:rsidRPr="00D124BE">
        <w:rPr>
          <w:rFonts w:ascii="Times New Roman" w:hAnsi="Times New Roman" w:cs="Times New Roman"/>
          <w:sz w:val="24"/>
          <w:szCs w:val="24"/>
        </w:rPr>
        <w:t xml:space="preserve">access the results of </w:t>
      </w:r>
      <w:r w:rsidR="009A6A2D" w:rsidRPr="00D124BE">
        <w:rPr>
          <w:rFonts w:ascii="Times New Roman" w:hAnsi="Times New Roman" w:cs="Times New Roman"/>
          <w:sz w:val="24"/>
          <w:szCs w:val="24"/>
        </w:rPr>
        <w:t xml:space="preserve">their </w:t>
      </w:r>
      <w:r w:rsidRPr="00D124BE">
        <w:rPr>
          <w:rFonts w:ascii="Times New Roman" w:hAnsi="Times New Roman" w:cs="Times New Roman"/>
          <w:sz w:val="24"/>
          <w:szCs w:val="24"/>
        </w:rPr>
        <w:t>own, evaluated final dissertation/examination.</w:t>
      </w:r>
    </w:p>
    <w:p w:rsidR="00FD4CFB" w:rsidRPr="00D124BE" w:rsidRDefault="001A0E45" w:rsidP="00A04C3B">
      <w:pPr>
        <w:pStyle w:val="Akapitzlist"/>
        <w:numPr>
          <w:ilvl w:val="0"/>
          <w:numId w:val="15"/>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A student may apply for</w:t>
      </w:r>
      <w:r w:rsidR="00FD4CFB" w:rsidRPr="00D124BE">
        <w:rPr>
          <w:rFonts w:ascii="Times New Roman" w:hAnsi="Times New Roman" w:cs="Times New Roman"/>
          <w:sz w:val="24"/>
          <w:szCs w:val="24"/>
        </w:rPr>
        <w:t>:</w:t>
      </w:r>
    </w:p>
    <w:p w:rsidR="001A0E45" w:rsidRPr="00D124BE" w:rsidRDefault="001A0E45" w:rsidP="00A04C3B">
      <w:pPr>
        <w:pStyle w:val="Akapitzlist"/>
        <w:numPr>
          <w:ilvl w:val="1"/>
          <w:numId w:val="17"/>
        </w:numPr>
        <w:ind w:left="709"/>
        <w:jc w:val="both"/>
        <w:rPr>
          <w:rFonts w:ascii="Times New Roman" w:hAnsi="Times New Roman" w:cs="Times New Roman"/>
          <w:sz w:val="24"/>
          <w:szCs w:val="24"/>
        </w:rPr>
      </w:pPr>
      <w:r w:rsidRPr="00D124BE">
        <w:rPr>
          <w:rFonts w:ascii="Times New Roman" w:hAnsi="Times New Roman" w:cs="Times New Roman"/>
          <w:sz w:val="24"/>
          <w:szCs w:val="24"/>
        </w:rPr>
        <w:t>transfer to a different university, to a different major,</w:t>
      </w:r>
    </w:p>
    <w:p w:rsidR="001A0E45" w:rsidRPr="00D124BE" w:rsidRDefault="000D0CA4" w:rsidP="00A04C3B">
      <w:pPr>
        <w:pStyle w:val="Akapitzlist"/>
        <w:numPr>
          <w:ilvl w:val="1"/>
          <w:numId w:val="17"/>
        </w:numPr>
        <w:ind w:left="709"/>
        <w:jc w:val="both"/>
        <w:rPr>
          <w:rFonts w:ascii="Times New Roman" w:hAnsi="Times New Roman" w:cs="Times New Roman"/>
          <w:sz w:val="24"/>
          <w:szCs w:val="24"/>
        </w:rPr>
      </w:pPr>
      <w:r w:rsidRPr="00D124BE">
        <w:rPr>
          <w:rFonts w:ascii="Times New Roman" w:hAnsi="Times New Roman" w:cs="Times New Roman"/>
          <w:sz w:val="24"/>
          <w:szCs w:val="24"/>
        </w:rPr>
        <w:t xml:space="preserve">a </w:t>
      </w:r>
      <w:r w:rsidR="001A0E45" w:rsidRPr="00D124BE">
        <w:rPr>
          <w:rFonts w:ascii="Times New Roman" w:hAnsi="Times New Roman" w:cs="Times New Roman"/>
          <w:sz w:val="24"/>
          <w:szCs w:val="24"/>
        </w:rPr>
        <w:t xml:space="preserve">change of the form of studies, </w:t>
      </w:r>
    </w:p>
    <w:p w:rsidR="001A0E45" w:rsidRPr="00D124BE" w:rsidRDefault="001A0E45" w:rsidP="00A04C3B">
      <w:pPr>
        <w:pStyle w:val="Akapitzlist"/>
        <w:numPr>
          <w:ilvl w:val="1"/>
          <w:numId w:val="17"/>
        </w:numPr>
        <w:ind w:left="709"/>
        <w:jc w:val="both"/>
        <w:rPr>
          <w:rFonts w:ascii="Times New Roman" w:hAnsi="Times New Roman" w:cs="Times New Roman"/>
          <w:sz w:val="24"/>
          <w:szCs w:val="24"/>
        </w:rPr>
      </w:pPr>
      <w:r w:rsidRPr="00D124BE">
        <w:rPr>
          <w:rFonts w:ascii="Times New Roman" w:hAnsi="Times New Roman" w:cs="Times New Roman"/>
          <w:sz w:val="24"/>
          <w:szCs w:val="24"/>
        </w:rPr>
        <w:t xml:space="preserve">participation in student mobility </w:t>
      </w:r>
      <w:r w:rsidR="00C768F7" w:rsidRPr="00D124BE">
        <w:rPr>
          <w:rFonts w:ascii="Times New Roman" w:hAnsi="Times New Roman" w:cs="Times New Roman"/>
          <w:sz w:val="24"/>
          <w:szCs w:val="24"/>
        </w:rPr>
        <w:t>programs</w:t>
      </w:r>
      <w:r w:rsidRPr="00D124BE">
        <w:rPr>
          <w:rFonts w:ascii="Times New Roman" w:hAnsi="Times New Roman" w:cs="Times New Roman"/>
          <w:sz w:val="24"/>
          <w:szCs w:val="24"/>
        </w:rPr>
        <w:t>,</w:t>
      </w:r>
    </w:p>
    <w:p w:rsidR="001A0E45" w:rsidRPr="00D124BE" w:rsidRDefault="001A0E45" w:rsidP="00A04C3B">
      <w:pPr>
        <w:pStyle w:val="Akapitzlist"/>
        <w:numPr>
          <w:ilvl w:val="1"/>
          <w:numId w:val="17"/>
        </w:numPr>
        <w:ind w:left="709"/>
        <w:jc w:val="both"/>
        <w:rPr>
          <w:rFonts w:ascii="Times New Roman" w:hAnsi="Times New Roman" w:cs="Times New Roman"/>
          <w:sz w:val="24"/>
          <w:szCs w:val="24"/>
        </w:rPr>
      </w:pPr>
      <w:r w:rsidRPr="00D124BE">
        <w:rPr>
          <w:rFonts w:ascii="Times New Roman" w:hAnsi="Times New Roman" w:cs="Times New Roman"/>
          <w:sz w:val="24"/>
          <w:szCs w:val="24"/>
        </w:rPr>
        <w:t xml:space="preserve">undertaking studies </w:t>
      </w:r>
      <w:r w:rsidR="000D0CA4" w:rsidRPr="00D124BE">
        <w:rPr>
          <w:rFonts w:ascii="Times New Roman" w:hAnsi="Times New Roman" w:cs="Times New Roman"/>
          <w:sz w:val="24"/>
          <w:szCs w:val="24"/>
        </w:rPr>
        <w:t xml:space="preserve">in </w:t>
      </w:r>
      <w:r w:rsidRPr="00D124BE">
        <w:rPr>
          <w:rFonts w:ascii="Times New Roman" w:hAnsi="Times New Roman" w:cs="Times New Roman"/>
          <w:sz w:val="24"/>
          <w:szCs w:val="24"/>
        </w:rPr>
        <w:t>more than one major,</w:t>
      </w:r>
    </w:p>
    <w:p w:rsidR="001A0E45" w:rsidRPr="00D124BE" w:rsidRDefault="001A0E45" w:rsidP="001A0E45">
      <w:pPr>
        <w:pStyle w:val="Akapitzlist"/>
        <w:numPr>
          <w:ilvl w:val="1"/>
          <w:numId w:val="17"/>
        </w:numPr>
        <w:ind w:left="709"/>
        <w:jc w:val="both"/>
        <w:rPr>
          <w:rFonts w:ascii="Times New Roman" w:hAnsi="Times New Roman" w:cs="Times New Roman"/>
          <w:sz w:val="24"/>
          <w:szCs w:val="24"/>
        </w:rPr>
      </w:pPr>
      <w:r w:rsidRPr="00D124BE">
        <w:rPr>
          <w:rFonts w:ascii="Times New Roman" w:hAnsi="Times New Roman" w:cs="Times New Roman"/>
          <w:sz w:val="24"/>
          <w:szCs w:val="24"/>
        </w:rPr>
        <w:t>simultaneous implementation of more than one scope of studies within a major, level and profile or implementation of additional subjects at the University as well as other universities according to principles specified in § 11 and § 16,</w:t>
      </w:r>
    </w:p>
    <w:p w:rsidR="001A0E45" w:rsidRPr="00D124BE" w:rsidRDefault="001A0E45" w:rsidP="001A0E45">
      <w:pPr>
        <w:pStyle w:val="Akapitzlist"/>
        <w:numPr>
          <w:ilvl w:val="1"/>
          <w:numId w:val="17"/>
        </w:numPr>
        <w:ind w:left="709"/>
        <w:jc w:val="both"/>
        <w:rPr>
          <w:rFonts w:ascii="Times New Roman" w:hAnsi="Times New Roman" w:cs="Times New Roman"/>
          <w:sz w:val="24"/>
          <w:szCs w:val="24"/>
        </w:rPr>
      </w:pPr>
      <w:r w:rsidRPr="00D124BE">
        <w:rPr>
          <w:rFonts w:ascii="Times New Roman" w:hAnsi="Times New Roman" w:cs="Times New Roman"/>
          <w:sz w:val="24"/>
          <w:szCs w:val="24"/>
        </w:rPr>
        <w:t xml:space="preserve">implementation of studies in the form of individual organization of studies according to principles specified in § 12. </w:t>
      </w:r>
    </w:p>
    <w:p w:rsidR="00987D4F" w:rsidRPr="00D124BE" w:rsidRDefault="001A0E45" w:rsidP="000B57E6">
      <w:pPr>
        <w:pStyle w:val="Akapitzlist"/>
        <w:numPr>
          <w:ilvl w:val="0"/>
          <w:numId w:val="15"/>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The student’s absence from classes may be justified in the case of</w:t>
      </w:r>
      <w:r w:rsidR="00987D4F" w:rsidRPr="00D124BE">
        <w:rPr>
          <w:rFonts w:ascii="Times New Roman" w:hAnsi="Times New Roman" w:cs="Times New Roman"/>
          <w:sz w:val="24"/>
          <w:szCs w:val="24"/>
        </w:rPr>
        <w:t xml:space="preserve">: </w:t>
      </w:r>
    </w:p>
    <w:p w:rsidR="001A0E45" w:rsidRPr="00D124BE" w:rsidRDefault="001A0E45" w:rsidP="001D5F6B">
      <w:pPr>
        <w:pStyle w:val="Akapitzlist"/>
        <w:numPr>
          <w:ilvl w:val="1"/>
          <w:numId w:val="63"/>
        </w:numPr>
        <w:ind w:left="709"/>
        <w:jc w:val="both"/>
        <w:rPr>
          <w:rFonts w:ascii="Times New Roman" w:hAnsi="Times New Roman" w:cs="Times New Roman"/>
          <w:sz w:val="24"/>
          <w:szCs w:val="24"/>
        </w:rPr>
      </w:pPr>
      <w:r w:rsidRPr="00D124BE">
        <w:rPr>
          <w:rFonts w:ascii="Times New Roman" w:hAnsi="Times New Roman" w:cs="Times New Roman"/>
          <w:sz w:val="24"/>
          <w:szCs w:val="24"/>
        </w:rPr>
        <w:t>temporary inability to participate in classes caused by illness, confirmed by dismissal or a medical certificate,</w:t>
      </w:r>
    </w:p>
    <w:p w:rsidR="001A0E45" w:rsidRPr="00D124BE" w:rsidRDefault="001A0E45" w:rsidP="001A0E45">
      <w:pPr>
        <w:pStyle w:val="Akapitzlist"/>
        <w:numPr>
          <w:ilvl w:val="1"/>
          <w:numId w:val="63"/>
        </w:numPr>
        <w:ind w:left="709"/>
        <w:jc w:val="both"/>
        <w:rPr>
          <w:rFonts w:ascii="Times New Roman" w:hAnsi="Times New Roman" w:cs="Times New Roman"/>
          <w:sz w:val="24"/>
          <w:szCs w:val="24"/>
        </w:rPr>
      </w:pPr>
      <w:r w:rsidRPr="00D124BE">
        <w:rPr>
          <w:rFonts w:ascii="Times New Roman" w:hAnsi="Times New Roman" w:cs="Times New Roman"/>
          <w:sz w:val="24"/>
          <w:szCs w:val="24"/>
        </w:rPr>
        <w:t>personal summoning of the student to appear in person by the authority competent for universal defense, government administration or local government, court, prosecutor’s office or police,</w:t>
      </w:r>
    </w:p>
    <w:p w:rsidR="001A0E45" w:rsidRPr="00D124BE" w:rsidRDefault="001A0E45" w:rsidP="001A0E45">
      <w:pPr>
        <w:pStyle w:val="Akapitzlist"/>
        <w:numPr>
          <w:ilvl w:val="1"/>
          <w:numId w:val="63"/>
        </w:numPr>
        <w:ind w:left="709"/>
        <w:jc w:val="both"/>
        <w:rPr>
          <w:rFonts w:ascii="Times New Roman" w:hAnsi="Times New Roman" w:cs="Times New Roman"/>
          <w:sz w:val="24"/>
          <w:szCs w:val="24"/>
        </w:rPr>
      </w:pPr>
      <w:r w:rsidRPr="00D124BE">
        <w:rPr>
          <w:rFonts w:ascii="Times New Roman" w:hAnsi="Times New Roman" w:cs="Times New Roman"/>
          <w:sz w:val="24"/>
          <w:szCs w:val="24"/>
        </w:rPr>
        <w:t>representation of the University in official events,</w:t>
      </w:r>
    </w:p>
    <w:p w:rsidR="001A0E45" w:rsidRPr="00D124BE" w:rsidRDefault="001A0E45" w:rsidP="001A0E45">
      <w:pPr>
        <w:pStyle w:val="Akapitzlist"/>
        <w:numPr>
          <w:ilvl w:val="1"/>
          <w:numId w:val="63"/>
        </w:numPr>
        <w:ind w:left="709"/>
        <w:jc w:val="both"/>
        <w:rPr>
          <w:rFonts w:ascii="Times New Roman" w:hAnsi="Times New Roman" w:cs="Times New Roman"/>
          <w:sz w:val="24"/>
          <w:szCs w:val="24"/>
        </w:rPr>
      </w:pPr>
      <w:r w:rsidRPr="00D124BE">
        <w:rPr>
          <w:rFonts w:ascii="Times New Roman" w:hAnsi="Times New Roman" w:cs="Times New Roman"/>
          <w:sz w:val="24"/>
          <w:szCs w:val="24"/>
        </w:rPr>
        <w:t>other important documented random events.</w:t>
      </w:r>
    </w:p>
    <w:p w:rsidR="001A0E45" w:rsidRPr="00D124BE" w:rsidRDefault="001A0E45" w:rsidP="000B57E6">
      <w:pPr>
        <w:pStyle w:val="Akapitzlist"/>
        <w:numPr>
          <w:ilvl w:val="0"/>
          <w:numId w:val="15"/>
        </w:numPr>
        <w:ind w:left="284" w:hanging="426"/>
        <w:jc w:val="both"/>
        <w:rPr>
          <w:rFonts w:ascii="Times New Roman" w:hAnsi="Times New Roman" w:cs="Times New Roman"/>
          <w:sz w:val="24"/>
          <w:szCs w:val="24"/>
        </w:rPr>
      </w:pPr>
      <w:r w:rsidRPr="00D124BE">
        <w:rPr>
          <w:rFonts w:ascii="Times New Roman" w:hAnsi="Times New Roman" w:cs="Times New Roman"/>
          <w:sz w:val="24"/>
          <w:szCs w:val="24"/>
        </w:rPr>
        <w:t xml:space="preserve">The student shall justify </w:t>
      </w:r>
      <w:r w:rsidR="000D0CA4" w:rsidRPr="00D124BE">
        <w:rPr>
          <w:rFonts w:ascii="Times New Roman" w:hAnsi="Times New Roman" w:cs="Times New Roman"/>
          <w:sz w:val="24"/>
          <w:szCs w:val="24"/>
        </w:rPr>
        <w:t xml:space="preserve">an </w:t>
      </w:r>
      <w:r w:rsidRPr="00D124BE">
        <w:rPr>
          <w:rFonts w:ascii="Times New Roman" w:hAnsi="Times New Roman" w:cs="Times New Roman"/>
          <w:sz w:val="24"/>
          <w:szCs w:val="24"/>
        </w:rPr>
        <w:t xml:space="preserve">absence </w:t>
      </w:r>
      <w:r w:rsidR="000A52FA" w:rsidRPr="00D124BE">
        <w:rPr>
          <w:rFonts w:ascii="Times New Roman" w:hAnsi="Times New Roman" w:cs="Times New Roman"/>
          <w:sz w:val="24"/>
          <w:szCs w:val="24"/>
        </w:rPr>
        <w:t>with</w:t>
      </w:r>
      <w:r w:rsidRPr="00D124BE">
        <w:rPr>
          <w:rFonts w:ascii="Times New Roman" w:hAnsi="Times New Roman" w:cs="Times New Roman"/>
          <w:sz w:val="24"/>
          <w:szCs w:val="24"/>
        </w:rPr>
        <w:t xml:space="preserve"> the lecturer immediately after the cause of the absence has ceased (but no later than within 7 calendar days from the day of its withdrawal), presenting documents confirming the circumstances referred to in </w:t>
      </w:r>
      <w:r w:rsidR="000A52FA" w:rsidRPr="00D124BE">
        <w:rPr>
          <w:rFonts w:ascii="Times New Roman" w:hAnsi="Times New Roman" w:cs="Times New Roman"/>
          <w:sz w:val="24"/>
          <w:szCs w:val="24"/>
        </w:rPr>
        <w:t>sec.</w:t>
      </w:r>
      <w:r w:rsidRPr="00D124BE">
        <w:rPr>
          <w:rFonts w:ascii="Times New Roman" w:hAnsi="Times New Roman" w:cs="Times New Roman"/>
          <w:sz w:val="24"/>
          <w:szCs w:val="24"/>
        </w:rPr>
        <w:t xml:space="preserve"> 9.</w:t>
      </w:r>
      <w:r w:rsidR="000A52FA" w:rsidRPr="00D124BE">
        <w:rPr>
          <w:rFonts w:ascii="Times New Roman" w:hAnsi="Times New Roman" w:cs="Times New Roman"/>
          <w:sz w:val="24"/>
          <w:szCs w:val="24"/>
        </w:rPr>
        <w:t xml:space="preserve"> </w:t>
      </w:r>
      <w:r w:rsidRPr="00D124BE">
        <w:rPr>
          <w:rFonts w:ascii="Times New Roman" w:hAnsi="Times New Roman" w:cs="Times New Roman"/>
          <w:sz w:val="24"/>
          <w:szCs w:val="24"/>
        </w:rPr>
        <w:t xml:space="preserve">The </w:t>
      </w:r>
      <w:r w:rsidRPr="00D124BE">
        <w:rPr>
          <w:rFonts w:ascii="Times New Roman" w:hAnsi="Times New Roman" w:cs="Times New Roman"/>
          <w:sz w:val="24"/>
          <w:szCs w:val="24"/>
        </w:rPr>
        <w:lastRenderedPageBreak/>
        <w:t xml:space="preserve">lecturer shall then determine the manner and deadline for </w:t>
      </w:r>
      <w:r w:rsidR="00141B30">
        <w:rPr>
          <w:rFonts w:ascii="Times New Roman" w:hAnsi="Times New Roman" w:cs="Times New Roman"/>
          <w:sz w:val="24"/>
          <w:szCs w:val="24"/>
        </w:rPr>
        <w:t>completing compensatory courses</w:t>
      </w:r>
      <w:r w:rsidR="003E5130" w:rsidRPr="00D124BE">
        <w:rPr>
          <w:rFonts w:ascii="Times New Roman" w:hAnsi="Times New Roman" w:cs="Times New Roman"/>
          <w:sz w:val="24"/>
          <w:szCs w:val="24"/>
        </w:rPr>
        <w:t xml:space="preserve"> in terms of the</w:t>
      </w:r>
      <w:r w:rsidRPr="00D124BE">
        <w:rPr>
          <w:rFonts w:ascii="Times New Roman" w:hAnsi="Times New Roman" w:cs="Times New Roman"/>
          <w:sz w:val="24"/>
          <w:szCs w:val="24"/>
        </w:rPr>
        <w:t xml:space="preserve"> </w:t>
      </w:r>
      <w:r w:rsidR="000A52FA" w:rsidRPr="00D124BE">
        <w:rPr>
          <w:rFonts w:ascii="Times New Roman" w:hAnsi="Times New Roman" w:cs="Times New Roman"/>
          <w:sz w:val="24"/>
          <w:szCs w:val="24"/>
        </w:rPr>
        <w:t>curriculum</w:t>
      </w:r>
      <w:r w:rsidRPr="00D124BE">
        <w:rPr>
          <w:rFonts w:ascii="Times New Roman" w:hAnsi="Times New Roman" w:cs="Times New Roman"/>
          <w:sz w:val="24"/>
          <w:szCs w:val="24"/>
        </w:rPr>
        <w:t xml:space="preserve"> content</w:t>
      </w:r>
      <w:r w:rsidR="000A52FA" w:rsidRPr="00D124BE">
        <w:rPr>
          <w:rFonts w:ascii="Times New Roman" w:hAnsi="Times New Roman" w:cs="Times New Roman"/>
          <w:sz w:val="24"/>
          <w:szCs w:val="24"/>
        </w:rPr>
        <w:t>.</w:t>
      </w:r>
    </w:p>
    <w:p w:rsidR="000A52FA" w:rsidRPr="00D124BE" w:rsidRDefault="000A52FA" w:rsidP="000B57E6">
      <w:pPr>
        <w:pStyle w:val="Akapitzlist"/>
        <w:numPr>
          <w:ilvl w:val="0"/>
          <w:numId w:val="15"/>
        </w:numPr>
        <w:ind w:left="284" w:hanging="426"/>
        <w:jc w:val="both"/>
        <w:rPr>
          <w:rFonts w:ascii="Times New Roman" w:hAnsi="Times New Roman" w:cs="Times New Roman"/>
          <w:sz w:val="24"/>
          <w:szCs w:val="24"/>
        </w:rPr>
      </w:pPr>
      <w:r w:rsidRPr="00D124BE">
        <w:rPr>
          <w:rFonts w:ascii="Times New Roman" w:hAnsi="Times New Roman" w:cs="Times New Roman"/>
          <w:sz w:val="24"/>
          <w:szCs w:val="24"/>
        </w:rPr>
        <w:t xml:space="preserve">In case of doubts as to the credibility and reliability of the justification of the student’s absence from classes, including the documents presented by them, the decision to justify the absence is made by the </w:t>
      </w:r>
      <w:r w:rsidR="009A6A2D" w:rsidRPr="00D124BE">
        <w:rPr>
          <w:rFonts w:ascii="Times New Roman" w:hAnsi="Times New Roman" w:cs="Times New Roman"/>
          <w:sz w:val="24"/>
          <w:szCs w:val="24"/>
        </w:rPr>
        <w:t>d</w:t>
      </w:r>
      <w:r w:rsidRPr="00D124BE">
        <w:rPr>
          <w:rFonts w:ascii="Times New Roman" w:hAnsi="Times New Roman" w:cs="Times New Roman"/>
          <w:sz w:val="24"/>
          <w:szCs w:val="24"/>
        </w:rPr>
        <w:t>ean.</w:t>
      </w:r>
    </w:p>
    <w:p w:rsidR="00FD4CFB" w:rsidRPr="00D124BE" w:rsidRDefault="000A52FA" w:rsidP="00FD4CFB">
      <w:pPr>
        <w:pStyle w:val="Akapitzlist"/>
        <w:numPr>
          <w:ilvl w:val="0"/>
          <w:numId w:val="15"/>
        </w:numPr>
        <w:ind w:left="284" w:hanging="426"/>
        <w:jc w:val="both"/>
        <w:rPr>
          <w:rFonts w:ascii="Times New Roman" w:hAnsi="Times New Roman" w:cs="Times New Roman"/>
          <w:sz w:val="24"/>
          <w:szCs w:val="24"/>
        </w:rPr>
      </w:pPr>
      <w:r w:rsidRPr="00D124BE">
        <w:rPr>
          <w:rFonts w:ascii="Times New Roman" w:hAnsi="Times New Roman" w:cs="Times New Roman"/>
          <w:sz w:val="24"/>
          <w:szCs w:val="24"/>
        </w:rPr>
        <w:t xml:space="preserve">At the student’s request - a member of a collegial body of the University or a university/faculty committee, the dean or chairman of the committee, respectively, </w:t>
      </w:r>
      <w:r w:rsidR="000D0CA4" w:rsidRPr="00D124BE">
        <w:rPr>
          <w:rFonts w:ascii="Times New Roman" w:hAnsi="Times New Roman" w:cs="Times New Roman"/>
          <w:sz w:val="24"/>
          <w:szCs w:val="24"/>
        </w:rPr>
        <w:t xml:space="preserve">may justify </w:t>
      </w:r>
      <w:r w:rsidRPr="00D124BE">
        <w:rPr>
          <w:rFonts w:ascii="Times New Roman" w:hAnsi="Times New Roman" w:cs="Times New Roman"/>
          <w:sz w:val="24"/>
          <w:szCs w:val="24"/>
        </w:rPr>
        <w:t>their absence at the didactic classes taking place within the meetings of a given body or committee.</w:t>
      </w:r>
    </w:p>
    <w:p w:rsidR="00FD4CFB" w:rsidRPr="00D124BE" w:rsidRDefault="007F54BC" w:rsidP="00002B47">
      <w:pPr>
        <w:jc w:val="center"/>
        <w:rPr>
          <w:rFonts w:ascii="Times New Roman" w:hAnsi="Times New Roman" w:cs="Times New Roman"/>
          <w:sz w:val="24"/>
          <w:szCs w:val="24"/>
        </w:rPr>
      </w:pPr>
      <w:r w:rsidRPr="00D124BE">
        <w:rPr>
          <w:rFonts w:ascii="Times New Roman" w:hAnsi="Times New Roman" w:cs="Times New Roman"/>
          <w:sz w:val="24"/>
          <w:szCs w:val="24"/>
        </w:rPr>
        <w:t>§</w:t>
      </w:r>
      <w:r w:rsidR="0032697B" w:rsidRPr="00D124BE">
        <w:rPr>
          <w:rFonts w:ascii="Times New Roman" w:hAnsi="Times New Roman" w:cs="Times New Roman"/>
          <w:sz w:val="24"/>
          <w:szCs w:val="24"/>
        </w:rPr>
        <w:t xml:space="preserve"> </w:t>
      </w:r>
      <w:r w:rsidRPr="00D124BE">
        <w:rPr>
          <w:rFonts w:ascii="Times New Roman" w:hAnsi="Times New Roman" w:cs="Times New Roman"/>
          <w:sz w:val="24"/>
          <w:szCs w:val="24"/>
        </w:rPr>
        <w:t>1</w:t>
      </w:r>
      <w:r w:rsidR="00561F3B" w:rsidRPr="00D124BE">
        <w:rPr>
          <w:rFonts w:ascii="Times New Roman" w:hAnsi="Times New Roman" w:cs="Times New Roman"/>
          <w:sz w:val="24"/>
          <w:szCs w:val="24"/>
        </w:rPr>
        <w:t>0</w:t>
      </w:r>
    </w:p>
    <w:p w:rsidR="00E811F0" w:rsidRPr="00D124BE" w:rsidRDefault="000A52FA" w:rsidP="00B14FB1">
      <w:pPr>
        <w:pStyle w:val="Akapitzlist"/>
        <w:numPr>
          <w:ilvl w:val="0"/>
          <w:numId w:val="18"/>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 xml:space="preserve">The student is obliged to comply with the content of the oath and the regulations in force at the </w:t>
      </w:r>
      <w:r w:rsidR="009A6A2D" w:rsidRPr="00D124BE">
        <w:rPr>
          <w:rFonts w:ascii="Times New Roman" w:hAnsi="Times New Roman" w:cs="Times New Roman"/>
          <w:sz w:val="24"/>
          <w:szCs w:val="24"/>
        </w:rPr>
        <w:t>U</w:t>
      </w:r>
      <w:r w:rsidRPr="00D124BE">
        <w:rPr>
          <w:rFonts w:ascii="Times New Roman" w:hAnsi="Times New Roman" w:cs="Times New Roman"/>
          <w:sz w:val="24"/>
          <w:szCs w:val="24"/>
        </w:rPr>
        <w:t>niversity</w:t>
      </w:r>
      <w:r w:rsidR="00DE42BF" w:rsidRPr="00D124BE">
        <w:rPr>
          <w:rFonts w:ascii="Times New Roman" w:hAnsi="Times New Roman" w:cs="Times New Roman"/>
          <w:sz w:val="24"/>
          <w:szCs w:val="24"/>
        </w:rPr>
        <w:t>.</w:t>
      </w:r>
    </w:p>
    <w:p w:rsidR="00FD4CFB" w:rsidRPr="00D124BE" w:rsidRDefault="000A52FA" w:rsidP="00A04C3B">
      <w:pPr>
        <w:pStyle w:val="Akapitzlist"/>
        <w:numPr>
          <w:ilvl w:val="0"/>
          <w:numId w:val="18"/>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In addition to the obligations specified in sec. 1, the Student is obliged to</w:t>
      </w:r>
      <w:r w:rsidR="00FD4CFB" w:rsidRPr="00D124BE">
        <w:rPr>
          <w:rFonts w:ascii="Times New Roman" w:hAnsi="Times New Roman" w:cs="Times New Roman"/>
          <w:sz w:val="24"/>
          <w:szCs w:val="24"/>
        </w:rPr>
        <w:t>:</w:t>
      </w:r>
    </w:p>
    <w:p w:rsidR="000A52FA" w:rsidRPr="00D124BE" w:rsidRDefault="000A52FA" w:rsidP="000A52FA">
      <w:pPr>
        <w:pStyle w:val="Akapitzlist"/>
        <w:numPr>
          <w:ilvl w:val="1"/>
          <w:numId w:val="19"/>
        </w:numPr>
        <w:ind w:left="851"/>
        <w:jc w:val="both"/>
        <w:rPr>
          <w:rFonts w:ascii="Times New Roman" w:hAnsi="Times New Roman" w:cs="Times New Roman"/>
          <w:sz w:val="24"/>
          <w:szCs w:val="24"/>
        </w:rPr>
      </w:pPr>
      <w:r w:rsidRPr="00D124BE">
        <w:rPr>
          <w:rFonts w:ascii="Times New Roman" w:hAnsi="Times New Roman" w:cs="Times New Roman"/>
          <w:sz w:val="24"/>
          <w:szCs w:val="24"/>
        </w:rPr>
        <w:t>participate in all forms of didactic and organizational classes,</w:t>
      </w:r>
    </w:p>
    <w:p w:rsidR="000A52FA" w:rsidRPr="00D124BE" w:rsidRDefault="000A52FA" w:rsidP="000A52FA">
      <w:pPr>
        <w:pStyle w:val="Akapitzlist"/>
        <w:numPr>
          <w:ilvl w:val="1"/>
          <w:numId w:val="19"/>
        </w:numPr>
        <w:ind w:left="851"/>
        <w:jc w:val="both"/>
        <w:rPr>
          <w:rFonts w:ascii="Times New Roman" w:hAnsi="Times New Roman" w:cs="Times New Roman"/>
          <w:sz w:val="24"/>
          <w:szCs w:val="24"/>
        </w:rPr>
      </w:pPr>
      <w:r w:rsidRPr="00D124BE">
        <w:rPr>
          <w:rFonts w:ascii="Times New Roman" w:hAnsi="Times New Roman" w:cs="Times New Roman"/>
          <w:sz w:val="24"/>
          <w:szCs w:val="24"/>
        </w:rPr>
        <w:t xml:space="preserve">pass examinations, complete internships and other requirements provided for in the curriculum </w:t>
      </w:r>
      <w:r w:rsidR="009A6A2D" w:rsidRPr="00D124BE">
        <w:rPr>
          <w:rFonts w:ascii="Times New Roman" w:hAnsi="Times New Roman" w:cs="Times New Roman"/>
          <w:sz w:val="24"/>
          <w:szCs w:val="24"/>
        </w:rPr>
        <w:t xml:space="preserve">in a </w:t>
      </w:r>
      <w:r w:rsidRPr="00D124BE">
        <w:rPr>
          <w:rFonts w:ascii="Times New Roman" w:hAnsi="Times New Roman" w:cs="Times New Roman"/>
          <w:sz w:val="24"/>
          <w:szCs w:val="24"/>
        </w:rPr>
        <w:t>timely</w:t>
      </w:r>
      <w:r w:rsidR="009A6A2D" w:rsidRPr="00D124BE">
        <w:rPr>
          <w:rFonts w:ascii="Times New Roman" w:hAnsi="Times New Roman" w:cs="Times New Roman"/>
          <w:sz w:val="24"/>
          <w:szCs w:val="24"/>
        </w:rPr>
        <w:t xml:space="preserve"> manner</w:t>
      </w:r>
      <w:r w:rsidRPr="00D124BE">
        <w:rPr>
          <w:rFonts w:ascii="Times New Roman" w:hAnsi="Times New Roman" w:cs="Times New Roman"/>
          <w:sz w:val="24"/>
          <w:szCs w:val="24"/>
        </w:rPr>
        <w:t>,</w:t>
      </w:r>
    </w:p>
    <w:p w:rsidR="000A52FA" w:rsidRPr="00D124BE" w:rsidRDefault="000A52FA" w:rsidP="000A52FA">
      <w:pPr>
        <w:pStyle w:val="Akapitzlist"/>
        <w:numPr>
          <w:ilvl w:val="1"/>
          <w:numId w:val="19"/>
        </w:numPr>
        <w:ind w:left="851"/>
        <w:jc w:val="both"/>
        <w:rPr>
          <w:rFonts w:ascii="Times New Roman" w:hAnsi="Times New Roman" w:cs="Times New Roman"/>
          <w:sz w:val="24"/>
          <w:szCs w:val="24"/>
        </w:rPr>
      </w:pPr>
      <w:r w:rsidRPr="00D124BE">
        <w:rPr>
          <w:rFonts w:ascii="Times New Roman" w:hAnsi="Times New Roman" w:cs="Times New Roman"/>
          <w:sz w:val="24"/>
          <w:szCs w:val="24"/>
        </w:rPr>
        <w:t>prepare all dissertations respecting copyrights,</w:t>
      </w:r>
    </w:p>
    <w:p w:rsidR="000A52FA" w:rsidRPr="00D124BE" w:rsidRDefault="000A52FA" w:rsidP="000A52FA">
      <w:pPr>
        <w:pStyle w:val="Akapitzlist"/>
        <w:numPr>
          <w:ilvl w:val="1"/>
          <w:numId w:val="19"/>
        </w:numPr>
        <w:ind w:left="851"/>
        <w:jc w:val="both"/>
        <w:rPr>
          <w:rFonts w:ascii="Times New Roman" w:hAnsi="Times New Roman" w:cs="Times New Roman"/>
          <w:sz w:val="24"/>
          <w:szCs w:val="24"/>
        </w:rPr>
      </w:pPr>
      <w:r w:rsidRPr="00D124BE">
        <w:rPr>
          <w:rFonts w:ascii="Times New Roman" w:hAnsi="Times New Roman" w:cs="Times New Roman"/>
          <w:sz w:val="24"/>
          <w:szCs w:val="24"/>
        </w:rPr>
        <w:t>immediately notify the dean in writing of resignation from further education,</w:t>
      </w:r>
    </w:p>
    <w:p w:rsidR="000A52FA" w:rsidRPr="00D124BE" w:rsidRDefault="000A52FA" w:rsidP="000A52FA">
      <w:pPr>
        <w:pStyle w:val="Akapitzlist"/>
        <w:numPr>
          <w:ilvl w:val="1"/>
          <w:numId w:val="19"/>
        </w:numPr>
        <w:ind w:left="851"/>
        <w:jc w:val="both"/>
        <w:rPr>
          <w:rFonts w:ascii="Times New Roman" w:hAnsi="Times New Roman" w:cs="Times New Roman"/>
          <w:sz w:val="24"/>
          <w:szCs w:val="24"/>
        </w:rPr>
      </w:pPr>
      <w:r w:rsidRPr="00D124BE">
        <w:rPr>
          <w:rFonts w:ascii="Times New Roman" w:hAnsi="Times New Roman" w:cs="Times New Roman"/>
          <w:sz w:val="24"/>
          <w:szCs w:val="24"/>
        </w:rPr>
        <w:t>timely payment of fees for studies and educational services and other provided for by generally applicable law, in accordance with the principles set out at the University,</w:t>
      </w:r>
    </w:p>
    <w:p w:rsidR="000A52FA" w:rsidRPr="00D124BE" w:rsidRDefault="000A52FA" w:rsidP="000A52FA">
      <w:pPr>
        <w:pStyle w:val="Akapitzlist"/>
        <w:numPr>
          <w:ilvl w:val="1"/>
          <w:numId w:val="19"/>
        </w:numPr>
        <w:ind w:left="851"/>
        <w:jc w:val="both"/>
        <w:rPr>
          <w:rFonts w:ascii="Times New Roman" w:hAnsi="Times New Roman" w:cs="Times New Roman"/>
          <w:sz w:val="24"/>
          <w:szCs w:val="24"/>
        </w:rPr>
      </w:pPr>
      <w:r w:rsidRPr="00D124BE">
        <w:rPr>
          <w:rFonts w:ascii="Times New Roman" w:hAnsi="Times New Roman" w:cs="Times New Roman"/>
          <w:sz w:val="24"/>
          <w:szCs w:val="24"/>
        </w:rPr>
        <w:t>immediately notify the dean’s office about changes in personal data relevant to the course of studies, in particular name, surname and address,</w:t>
      </w:r>
    </w:p>
    <w:p w:rsidR="000A52FA" w:rsidRPr="00D124BE" w:rsidRDefault="000A52FA" w:rsidP="000A52FA">
      <w:pPr>
        <w:pStyle w:val="Akapitzlist"/>
        <w:numPr>
          <w:ilvl w:val="1"/>
          <w:numId w:val="19"/>
        </w:numPr>
        <w:ind w:left="851"/>
        <w:jc w:val="both"/>
        <w:rPr>
          <w:rFonts w:ascii="Times New Roman" w:hAnsi="Times New Roman" w:cs="Times New Roman"/>
          <w:sz w:val="24"/>
          <w:szCs w:val="24"/>
        </w:rPr>
      </w:pPr>
      <w:r w:rsidRPr="00D124BE">
        <w:rPr>
          <w:rFonts w:ascii="Times New Roman" w:hAnsi="Times New Roman" w:cs="Times New Roman"/>
          <w:sz w:val="24"/>
          <w:szCs w:val="24"/>
        </w:rPr>
        <w:t>check information on the course of studies in the electronic system functioning at the University and immediately report any irregularities in the data contained therein,</w:t>
      </w:r>
    </w:p>
    <w:p w:rsidR="000A52FA" w:rsidRPr="00D124BE" w:rsidRDefault="000A52FA" w:rsidP="000A52FA">
      <w:pPr>
        <w:pStyle w:val="Akapitzlist"/>
        <w:numPr>
          <w:ilvl w:val="1"/>
          <w:numId w:val="19"/>
        </w:numPr>
        <w:ind w:left="851"/>
        <w:jc w:val="both"/>
        <w:rPr>
          <w:rFonts w:ascii="Times New Roman" w:hAnsi="Times New Roman" w:cs="Times New Roman"/>
          <w:sz w:val="24"/>
          <w:szCs w:val="24"/>
        </w:rPr>
      </w:pPr>
      <w:r w:rsidRPr="00D124BE">
        <w:rPr>
          <w:rFonts w:ascii="Times New Roman" w:hAnsi="Times New Roman" w:cs="Times New Roman"/>
          <w:sz w:val="24"/>
          <w:szCs w:val="24"/>
        </w:rPr>
        <w:t xml:space="preserve">use the electronic mail system provided by the </w:t>
      </w:r>
      <w:r w:rsidR="009A6A2D" w:rsidRPr="00D124BE">
        <w:rPr>
          <w:rFonts w:ascii="Times New Roman" w:hAnsi="Times New Roman" w:cs="Times New Roman"/>
          <w:sz w:val="24"/>
          <w:szCs w:val="24"/>
        </w:rPr>
        <w:t>U</w:t>
      </w:r>
      <w:r w:rsidRPr="00D124BE">
        <w:rPr>
          <w:rFonts w:ascii="Times New Roman" w:hAnsi="Times New Roman" w:cs="Times New Roman"/>
          <w:sz w:val="24"/>
          <w:szCs w:val="24"/>
        </w:rPr>
        <w:t xml:space="preserve">niversity in contacts with the </w:t>
      </w:r>
      <w:r w:rsidR="009A6A2D" w:rsidRPr="00D124BE">
        <w:rPr>
          <w:rFonts w:ascii="Times New Roman" w:hAnsi="Times New Roman" w:cs="Times New Roman"/>
          <w:sz w:val="24"/>
          <w:szCs w:val="24"/>
        </w:rPr>
        <w:t>U</w:t>
      </w:r>
      <w:r w:rsidRPr="00D124BE">
        <w:rPr>
          <w:rFonts w:ascii="Times New Roman" w:hAnsi="Times New Roman" w:cs="Times New Roman"/>
          <w:sz w:val="24"/>
          <w:szCs w:val="24"/>
        </w:rPr>
        <w:t>niversity,</w:t>
      </w:r>
    </w:p>
    <w:p w:rsidR="000A52FA" w:rsidRPr="00D124BE" w:rsidRDefault="000A52FA" w:rsidP="000A52FA">
      <w:pPr>
        <w:pStyle w:val="Akapitzlist"/>
        <w:numPr>
          <w:ilvl w:val="1"/>
          <w:numId w:val="19"/>
        </w:numPr>
        <w:ind w:left="851"/>
        <w:jc w:val="both"/>
        <w:rPr>
          <w:rFonts w:ascii="Times New Roman" w:hAnsi="Times New Roman" w:cs="Times New Roman"/>
          <w:sz w:val="24"/>
          <w:szCs w:val="24"/>
        </w:rPr>
      </w:pPr>
      <w:r w:rsidRPr="00D124BE">
        <w:rPr>
          <w:rFonts w:ascii="Times New Roman" w:hAnsi="Times New Roman" w:cs="Times New Roman"/>
          <w:sz w:val="24"/>
          <w:szCs w:val="24"/>
        </w:rPr>
        <w:t>justify absences from classes and completion assessments,</w:t>
      </w:r>
    </w:p>
    <w:p w:rsidR="000A52FA" w:rsidRPr="00D124BE" w:rsidRDefault="000A52FA" w:rsidP="000A52FA">
      <w:pPr>
        <w:pStyle w:val="Akapitzlist"/>
        <w:numPr>
          <w:ilvl w:val="1"/>
          <w:numId w:val="19"/>
        </w:numPr>
        <w:ind w:left="851"/>
        <w:jc w:val="both"/>
        <w:rPr>
          <w:rFonts w:ascii="Times New Roman" w:hAnsi="Times New Roman" w:cs="Times New Roman"/>
          <w:sz w:val="24"/>
          <w:szCs w:val="24"/>
        </w:rPr>
      </w:pPr>
      <w:r w:rsidRPr="00D124BE">
        <w:rPr>
          <w:rFonts w:ascii="Times New Roman" w:hAnsi="Times New Roman" w:cs="Times New Roman"/>
          <w:sz w:val="24"/>
          <w:szCs w:val="24"/>
        </w:rPr>
        <w:t>respect University property.</w:t>
      </w:r>
    </w:p>
    <w:p w:rsidR="00FD4CFB" w:rsidRPr="00D124BE" w:rsidRDefault="0032697B" w:rsidP="00510A90">
      <w:pPr>
        <w:jc w:val="center"/>
        <w:rPr>
          <w:rFonts w:ascii="Times New Roman" w:hAnsi="Times New Roman" w:cs="Times New Roman"/>
          <w:sz w:val="24"/>
          <w:szCs w:val="24"/>
        </w:rPr>
      </w:pPr>
      <w:r w:rsidRPr="00D124BE">
        <w:rPr>
          <w:rFonts w:ascii="Times New Roman" w:hAnsi="Times New Roman" w:cs="Times New Roman"/>
          <w:sz w:val="24"/>
          <w:szCs w:val="24"/>
        </w:rPr>
        <w:t>§ 1</w:t>
      </w:r>
      <w:r w:rsidR="00561F3B" w:rsidRPr="00D124BE">
        <w:rPr>
          <w:rFonts w:ascii="Times New Roman" w:hAnsi="Times New Roman" w:cs="Times New Roman"/>
          <w:sz w:val="24"/>
          <w:szCs w:val="24"/>
        </w:rPr>
        <w:t>1</w:t>
      </w:r>
    </w:p>
    <w:p w:rsidR="000A52FA" w:rsidRPr="00D124BE" w:rsidRDefault="000A52FA" w:rsidP="00B14FB1">
      <w:pPr>
        <w:pStyle w:val="Akapitzlist"/>
        <w:numPr>
          <w:ilvl w:val="2"/>
          <w:numId w:val="19"/>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A student may pursue additional subjects at the University or at another university outside the curriculum after prior notification and obtaining the consent of the dean and obtaining the consent of the receiving dean.</w:t>
      </w:r>
    </w:p>
    <w:p w:rsidR="000A52FA" w:rsidRPr="00D124BE" w:rsidRDefault="000A52FA" w:rsidP="00B14FB1">
      <w:pPr>
        <w:pStyle w:val="Akapitzlist"/>
        <w:numPr>
          <w:ilvl w:val="2"/>
          <w:numId w:val="19"/>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 xml:space="preserve">The dean of the faculty at which the student intends to carry out additional subjects may </w:t>
      </w:r>
      <w:r w:rsidR="000D0CA4" w:rsidRPr="00D124BE">
        <w:rPr>
          <w:rFonts w:ascii="Times New Roman" w:hAnsi="Times New Roman" w:cs="Times New Roman"/>
          <w:sz w:val="24"/>
          <w:szCs w:val="24"/>
        </w:rPr>
        <w:t xml:space="preserve">withhold </w:t>
      </w:r>
      <w:r w:rsidRPr="00D124BE">
        <w:rPr>
          <w:rFonts w:ascii="Times New Roman" w:hAnsi="Times New Roman" w:cs="Times New Roman"/>
          <w:sz w:val="24"/>
          <w:szCs w:val="24"/>
        </w:rPr>
        <w:t>his/her consent if organizational reasons prevent this.</w:t>
      </w:r>
    </w:p>
    <w:p w:rsidR="00DE6775" w:rsidRPr="00D124BE" w:rsidRDefault="00DE6775" w:rsidP="00FD4CFB">
      <w:pPr>
        <w:rPr>
          <w:rFonts w:ascii="Times New Roman" w:hAnsi="Times New Roman" w:cs="Times New Roman"/>
          <w:sz w:val="24"/>
          <w:szCs w:val="24"/>
        </w:rPr>
      </w:pPr>
    </w:p>
    <w:p w:rsidR="00FD4CFB" w:rsidRPr="00D124BE" w:rsidRDefault="00FD4CFB" w:rsidP="00FD4CFB">
      <w:pPr>
        <w:rPr>
          <w:rFonts w:ascii="Times New Roman" w:hAnsi="Times New Roman" w:cs="Times New Roman"/>
          <w:b/>
          <w:bCs/>
          <w:sz w:val="24"/>
          <w:szCs w:val="24"/>
        </w:rPr>
      </w:pPr>
      <w:r w:rsidRPr="00D124BE">
        <w:rPr>
          <w:rFonts w:ascii="Times New Roman" w:hAnsi="Times New Roman" w:cs="Times New Roman"/>
          <w:b/>
          <w:bCs/>
          <w:sz w:val="24"/>
          <w:szCs w:val="24"/>
        </w:rPr>
        <w:t xml:space="preserve">V. </w:t>
      </w:r>
      <w:r w:rsidR="000A52FA" w:rsidRPr="00D124BE">
        <w:rPr>
          <w:rFonts w:ascii="Times New Roman" w:hAnsi="Times New Roman" w:cs="Times New Roman"/>
          <w:b/>
          <w:bCs/>
          <w:sz w:val="24"/>
          <w:szCs w:val="24"/>
        </w:rPr>
        <w:t>INDIVIDUAL ORGANIZATION OF STUDIES</w:t>
      </w:r>
    </w:p>
    <w:p w:rsidR="00FD4CFB" w:rsidRPr="00D124BE" w:rsidRDefault="0035601A" w:rsidP="00EC2153">
      <w:pPr>
        <w:jc w:val="center"/>
        <w:rPr>
          <w:rFonts w:ascii="Times New Roman" w:hAnsi="Times New Roman" w:cs="Times New Roman"/>
          <w:sz w:val="24"/>
          <w:szCs w:val="24"/>
        </w:rPr>
      </w:pPr>
      <w:r w:rsidRPr="00D124BE">
        <w:rPr>
          <w:rFonts w:ascii="Times New Roman" w:hAnsi="Times New Roman" w:cs="Times New Roman"/>
          <w:sz w:val="24"/>
          <w:szCs w:val="24"/>
        </w:rPr>
        <w:t>§ 1</w:t>
      </w:r>
      <w:r w:rsidR="00181648" w:rsidRPr="00D124BE">
        <w:rPr>
          <w:rFonts w:ascii="Times New Roman" w:hAnsi="Times New Roman" w:cs="Times New Roman"/>
          <w:sz w:val="24"/>
          <w:szCs w:val="24"/>
        </w:rPr>
        <w:t>2</w:t>
      </w:r>
    </w:p>
    <w:p w:rsidR="00FD4CFB" w:rsidRPr="00D124BE" w:rsidRDefault="000A52FA" w:rsidP="00181648">
      <w:pPr>
        <w:pStyle w:val="Akapitzlist"/>
        <w:numPr>
          <w:ilvl w:val="0"/>
          <w:numId w:val="20"/>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At the student’s request, the dean may agree to the individual organization of studies, in relation to the student</w:t>
      </w:r>
      <w:r w:rsidR="00FD4CFB" w:rsidRPr="00D124BE">
        <w:rPr>
          <w:rFonts w:ascii="Times New Roman" w:hAnsi="Times New Roman" w:cs="Times New Roman"/>
          <w:sz w:val="24"/>
          <w:szCs w:val="24"/>
        </w:rPr>
        <w:t>:</w:t>
      </w:r>
    </w:p>
    <w:p w:rsidR="000A52FA" w:rsidRPr="00D124BE" w:rsidRDefault="000A52FA" w:rsidP="000A52FA">
      <w:pPr>
        <w:pStyle w:val="Akapitzlist"/>
        <w:numPr>
          <w:ilvl w:val="1"/>
          <w:numId w:val="15"/>
        </w:numPr>
        <w:ind w:left="1134"/>
        <w:jc w:val="both"/>
        <w:rPr>
          <w:rFonts w:ascii="Times New Roman" w:hAnsi="Times New Roman" w:cs="Times New Roman"/>
          <w:sz w:val="24"/>
          <w:szCs w:val="24"/>
        </w:rPr>
      </w:pPr>
      <w:r w:rsidRPr="00D124BE">
        <w:rPr>
          <w:rFonts w:ascii="Times New Roman" w:hAnsi="Times New Roman" w:cs="Times New Roman"/>
          <w:sz w:val="24"/>
          <w:szCs w:val="24"/>
        </w:rPr>
        <w:t>pursuing studies at more than one major,</w:t>
      </w:r>
    </w:p>
    <w:p w:rsidR="000A52FA" w:rsidRPr="00D124BE" w:rsidRDefault="000A52FA" w:rsidP="000A52FA">
      <w:pPr>
        <w:pStyle w:val="Akapitzlist"/>
        <w:numPr>
          <w:ilvl w:val="1"/>
          <w:numId w:val="15"/>
        </w:numPr>
        <w:ind w:left="1134"/>
        <w:jc w:val="both"/>
        <w:rPr>
          <w:rFonts w:ascii="Times New Roman" w:hAnsi="Times New Roman" w:cs="Times New Roman"/>
          <w:sz w:val="24"/>
          <w:szCs w:val="24"/>
        </w:rPr>
      </w:pPr>
      <w:r w:rsidRPr="00D124BE">
        <w:rPr>
          <w:rFonts w:ascii="Times New Roman" w:hAnsi="Times New Roman" w:cs="Times New Roman"/>
          <w:sz w:val="24"/>
          <w:szCs w:val="24"/>
        </w:rPr>
        <w:t>pursuing studies in more than one scope within the major,</w:t>
      </w:r>
    </w:p>
    <w:p w:rsidR="000A52FA" w:rsidRPr="00D124BE" w:rsidRDefault="000A52FA" w:rsidP="000A52FA">
      <w:pPr>
        <w:pStyle w:val="Akapitzlist"/>
        <w:numPr>
          <w:ilvl w:val="1"/>
          <w:numId w:val="15"/>
        </w:numPr>
        <w:ind w:left="1134"/>
        <w:jc w:val="both"/>
        <w:rPr>
          <w:rFonts w:ascii="Times New Roman" w:hAnsi="Times New Roman" w:cs="Times New Roman"/>
          <w:sz w:val="24"/>
          <w:szCs w:val="24"/>
        </w:rPr>
      </w:pPr>
      <w:r w:rsidRPr="00D124BE">
        <w:rPr>
          <w:rFonts w:ascii="Times New Roman" w:hAnsi="Times New Roman" w:cs="Times New Roman"/>
          <w:sz w:val="24"/>
          <w:szCs w:val="24"/>
        </w:rPr>
        <w:t>with a disability,</w:t>
      </w:r>
    </w:p>
    <w:p w:rsidR="000A52FA" w:rsidRPr="00D124BE" w:rsidRDefault="000A52FA" w:rsidP="000A52FA">
      <w:pPr>
        <w:pStyle w:val="Akapitzlist"/>
        <w:numPr>
          <w:ilvl w:val="1"/>
          <w:numId w:val="15"/>
        </w:numPr>
        <w:ind w:left="1134"/>
        <w:jc w:val="both"/>
        <w:rPr>
          <w:rFonts w:ascii="Times New Roman" w:hAnsi="Times New Roman" w:cs="Times New Roman"/>
          <w:sz w:val="24"/>
          <w:szCs w:val="24"/>
        </w:rPr>
      </w:pPr>
      <w:r w:rsidRPr="00D124BE">
        <w:rPr>
          <w:rFonts w:ascii="Times New Roman" w:hAnsi="Times New Roman" w:cs="Times New Roman"/>
          <w:sz w:val="24"/>
          <w:szCs w:val="24"/>
        </w:rPr>
        <w:lastRenderedPageBreak/>
        <w:t>particularly involved in social activities in the academic community,</w:t>
      </w:r>
    </w:p>
    <w:p w:rsidR="000A52FA" w:rsidRPr="00D124BE" w:rsidRDefault="000A52FA" w:rsidP="000A52FA">
      <w:pPr>
        <w:pStyle w:val="Akapitzlist"/>
        <w:numPr>
          <w:ilvl w:val="1"/>
          <w:numId w:val="15"/>
        </w:numPr>
        <w:ind w:left="1134"/>
        <w:jc w:val="both"/>
        <w:rPr>
          <w:rFonts w:ascii="Times New Roman" w:hAnsi="Times New Roman" w:cs="Times New Roman"/>
          <w:sz w:val="24"/>
          <w:szCs w:val="24"/>
        </w:rPr>
      </w:pPr>
      <w:r w:rsidRPr="00D124BE">
        <w:rPr>
          <w:rFonts w:ascii="Times New Roman" w:hAnsi="Times New Roman" w:cs="Times New Roman"/>
          <w:sz w:val="24"/>
          <w:szCs w:val="24"/>
        </w:rPr>
        <w:t xml:space="preserve">in a difficult </w:t>
      </w:r>
      <w:r w:rsidR="00D51D45" w:rsidRPr="00D124BE">
        <w:rPr>
          <w:rFonts w:ascii="Times New Roman" w:hAnsi="Times New Roman" w:cs="Times New Roman"/>
          <w:sz w:val="24"/>
          <w:szCs w:val="24"/>
        </w:rPr>
        <w:t xml:space="preserve">personal </w:t>
      </w:r>
      <w:r w:rsidRPr="00D124BE">
        <w:rPr>
          <w:rFonts w:ascii="Times New Roman" w:hAnsi="Times New Roman" w:cs="Times New Roman"/>
          <w:sz w:val="24"/>
          <w:szCs w:val="24"/>
        </w:rPr>
        <w:t>situation, recognized by the dean in consultation with the faculty body of the Student Government,</w:t>
      </w:r>
    </w:p>
    <w:p w:rsidR="000A52FA" w:rsidRPr="00D124BE" w:rsidRDefault="000A52FA" w:rsidP="000A52FA">
      <w:pPr>
        <w:pStyle w:val="Akapitzlist"/>
        <w:numPr>
          <w:ilvl w:val="1"/>
          <w:numId w:val="15"/>
        </w:numPr>
        <w:ind w:left="1134"/>
        <w:jc w:val="both"/>
        <w:rPr>
          <w:rFonts w:ascii="Times New Roman" w:hAnsi="Times New Roman" w:cs="Times New Roman"/>
          <w:sz w:val="24"/>
          <w:szCs w:val="24"/>
        </w:rPr>
      </w:pPr>
      <w:r w:rsidRPr="00D124BE">
        <w:rPr>
          <w:rFonts w:ascii="Times New Roman" w:hAnsi="Times New Roman" w:cs="Times New Roman"/>
          <w:sz w:val="24"/>
          <w:szCs w:val="24"/>
        </w:rPr>
        <w:t>being a member of the national sports team, the national team reserve or the Universiade team, regardless of club affiliation,</w:t>
      </w:r>
    </w:p>
    <w:p w:rsidR="000A52FA" w:rsidRPr="00D124BE" w:rsidRDefault="000A52FA" w:rsidP="000A52FA">
      <w:pPr>
        <w:pStyle w:val="Akapitzlist"/>
        <w:numPr>
          <w:ilvl w:val="1"/>
          <w:numId w:val="15"/>
        </w:numPr>
        <w:ind w:left="1134"/>
        <w:jc w:val="both"/>
        <w:rPr>
          <w:rFonts w:ascii="Times New Roman" w:hAnsi="Times New Roman" w:cs="Times New Roman"/>
          <w:sz w:val="24"/>
          <w:szCs w:val="24"/>
        </w:rPr>
      </w:pPr>
      <w:r w:rsidRPr="00D124BE">
        <w:rPr>
          <w:rFonts w:ascii="Times New Roman" w:hAnsi="Times New Roman" w:cs="Times New Roman"/>
          <w:sz w:val="24"/>
          <w:szCs w:val="24"/>
        </w:rPr>
        <w:t>undergoing part of their studies at another domestic or foreign university.</w:t>
      </w:r>
    </w:p>
    <w:p w:rsidR="001428CE" w:rsidRPr="00D124BE" w:rsidRDefault="000A52FA" w:rsidP="00181648">
      <w:pPr>
        <w:pStyle w:val="Akapitzlist"/>
        <w:numPr>
          <w:ilvl w:val="0"/>
          <w:numId w:val="20"/>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The Dean, at the student’s request, agrees to the individual organization of studies in relation to</w:t>
      </w:r>
      <w:r w:rsidR="001428CE" w:rsidRPr="00D124BE">
        <w:rPr>
          <w:rFonts w:ascii="Times New Roman" w:hAnsi="Times New Roman" w:cs="Times New Roman"/>
          <w:sz w:val="24"/>
          <w:szCs w:val="24"/>
        </w:rPr>
        <w:t>:</w:t>
      </w:r>
    </w:p>
    <w:p w:rsidR="00821BF9" w:rsidRPr="00D124BE" w:rsidRDefault="008462CB" w:rsidP="00A04C3B">
      <w:pPr>
        <w:pStyle w:val="Akapitzlist"/>
        <w:numPr>
          <w:ilvl w:val="1"/>
          <w:numId w:val="21"/>
        </w:numPr>
        <w:ind w:left="709"/>
        <w:jc w:val="both"/>
        <w:rPr>
          <w:rFonts w:ascii="Times New Roman" w:hAnsi="Times New Roman" w:cs="Times New Roman"/>
          <w:sz w:val="24"/>
          <w:szCs w:val="24"/>
        </w:rPr>
      </w:pPr>
      <w:r w:rsidRPr="00D124BE">
        <w:rPr>
          <w:rFonts w:ascii="Times New Roman" w:hAnsi="Times New Roman" w:cs="Times New Roman"/>
          <w:sz w:val="24"/>
          <w:szCs w:val="24"/>
        </w:rPr>
        <w:t>pregnant students</w:t>
      </w:r>
      <w:r w:rsidR="00821BF9" w:rsidRPr="00D124BE">
        <w:rPr>
          <w:rFonts w:ascii="Times New Roman" w:hAnsi="Times New Roman" w:cs="Times New Roman"/>
          <w:sz w:val="24"/>
          <w:szCs w:val="24"/>
        </w:rPr>
        <w:t>,</w:t>
      </w:r>
    </w:p>
    <w:p w:rsidR="0088778F" w:rsidRPr="00D124BE" w:rsidRDefault="008462CB" w:rsidP="00A04C3B">
      <w:pPr>
        <w:pStyle w:val="Akapitzlist"/>
        <w:numPr>
          <w:ilvl w:val="1"/>
          <w:numId w:val="21"/>
        </w:numPr>
        <w:ind w:left="709"/>
        <w:jc w:val="both"/>
        <w:rPr>
          <w:rFonts w:ascii="Times New Roman" w:hAnsi="Times New Roman" w:cs="Times New Roman"/>
          <w:sz w:val="24"/>
          <w:szCs w:val="24"/>
        </w:rPr>
      </w:pPr>
      <w:r w:rsidRPr="00D124BE">
        <w:rPr>
          <w:rFonts w:ascii="Times New Roman" w:hAnsi="Times New Roman" w:cs="Times New Roman"/>
          <w:sz w:val="24"/>
          <w:szCs w:val="24"/>
        </w:rPr>
        <w:t xml:space="preserve">students </w:t>
      </w:r>
      <w:r w:rsidR="00D51D45" w:rsidRPr="00D124BE">
        <w:rPr>
          <w:rFonts w:ascii="Times New Roman" w:hAnsi="Times New Roman" w:cs="Times New Roman"/>
          <w:sz w:val="24"/>
          <w:szCs w:val="24"/>
        </w:rPr>
        <w:t xml:space="preserve">who are </w:t>
      </w:r>
      <w:r w:rsidRPr="00D124BE">
        <w:rPr>
          <w:rFonts w:ascii="Times New Roman" w:hAnsi="Times New Roman" w:cs="Times New Roman"/>
          <w:sz w:val="24"/>
          <w:szCs w:val="24"/>
        </w:rPr>
        <w:t>parents</w:t>
      </w:r>
      <w:r w:rsidR="0088778F" w:rsidRPr="00D124BE">
        <w:rPr>
          <w:rFonts w:ascii="Times New Roman" w:hAnsi="Times New Roman" w:cs="Times New Roman"/>
          <w:sz w:val="24"/>
          <w:szCs w:val="24"/>
        </w:rPr>
        <w:t>,</w:t>
      </w:r>
    </w:p>
    <w:p w:rsidR="000210C5" w:rsidRPr="00D124BE" w:rsidRDefault="00C768F7" w:rsidP="00A04C3B">
      <w:pPr>
        <w:pStyle w:val="Akapitzlist"/>
        <w:numPr>
          <w:ilvl w:val="1"/>
          <w:numId w:val="21"/>
        </w:numPr>
        <w:ind w:left="709"/>
        <w:jc w:val="both"/>
        <w:rPr>
          <w:rFonts w:ascii="Times New Roman" w:hAnsi="Times New Roman" w:cs="Times New Roman"/>
          <w:sz w:val="24"/>
          <w:szCs w:val="24"/>
        </w:rPr>
      </w:pPr>
      <w:r w:rsidRPr="00D124BE">
        <w:rPr>
          <w:rFonts w:ascii="Times New Roman" w:hAnsi="Times New Roman" w:cs="Times New Roman"/>
          <w:sz w:val="24"/>
          <w:szCs w:val="24"/>
        </w:rPr>
        <w:t>admitted</w:t>
      </w:r>
      <w:r w:rsidR="008462CB" w:rsidRPr="00D124BE">
        <w:rPr>
          <w:rFonts w:ascii="Times New Roman" w:hAnsi="Times New Roman" w:cs="Times New Roman"/>
          <w:sz w:val="24"/>
          <w:szCs w:val="24"/>
        </w:rPr>
        <w:t xml:space="preserve"> to studies within the procedure of confirming learning outcomes</w:t>
      </w:r>
      <w:r w:rsidR="00A77179" w:rsidRPr="00D124BE">
        <w:rPr>
          <w:rFonts w:ascii="Times New Roman" w:hAnsi="Times New Roman" w:cs="Times New Roman"/>
          <w:sz w:val="24"/>
          <w:szCs w:val="24"/>
        </w:rPr>
        <w:t>.</w:t>
      </w:r>
    </w:p>
    <w:p w:rsidR="008462CB" w:rsidRPr="00D124BE" w:rsidRDefault="008462CB" w:rsidP="00A04C3B">
      <w:pPr>
        <w:pStyle w:val="Akapitzlist"/>
        <w:numPr>
          <w:ilvl w:val="0"/>
          <w:numId w:val="20"/>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Individual organization of studies consists in setting individual deadlines for the implementation of didactic obligations arising from the curriculum. The individual organization of studies does not lead to an extension of the date of graduation.</w:t>
      </w:r>
    </w:p>
    <w:p w:rsidR="008462CB" w:rsidRPr="00D124BE" w:rsidRDefault="008462CB" w:rsidP="00A04C3B">
      <w:pPr>
        <w:pStyle w:val="Akapitzlist"/>
        <w:numPr>
          <w:ilvl w:val="0"/>
          <w:numId w:val="20"/>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Individual organization of studies does not release students from the obligation to participate in and pass courses and internships provided for in the curriculum.</w:t>
      </w:r>
    </w:p>
    <w:p w:rsidR="008462CB" w:rsidRPr="00D124BE" w:rsidRDefault="008462CB" w:rsidP="00A04C3B">
      <w:pPr>
        <w:pStyle w:val="Akapitzlist"/>
        <w:numPr>
          <w:ilvl w:val="0"/>
          <w:numId w:val="20"/>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The dean determines the rules and procedure of individual organization of studies for a period not longer than an academic year.</w:t>
      </w:r>
    </w:p>
    <w:p w:rsidR="00D7060A" w:rsidRPr="00D124BE" w:rsidRDefault="008462CB" w:rsidP="00FD4CFB">
      <w:pPr>
        <w:pStyle w:val="Akapitzlist"/>
        <w:numPr>
          <w:ilvl w:val="0"/>
          <w:numId w:val="20"/>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In the event of a student’s violation of the established rules for the implementation of individual organization of studies or lack of progress in learning, in relation to decisions taken pursuant to sec. 1, the dean may withdraw consent to this mode of study.</w:t>
      </w:r>
    </w:p>
    <w:p w:rsidR="008462CB" w:rsidRPr="00D124BE" w:rsidRDefault="005E2F32" w:rsidP="00FD4CFB">
      <w:pPr>
        <w:rPr>
          <w:rFonts w:ascii="Times New Roman" w:hAnsi="Times New Roman" w:cs="Times New Roman"/>
          <w:b/>
          <w:bCs/>
          <w:sz w:val="24"/>
          <w:szCs w:val="24"/>
        </w:rPr>
      </w:pPr>
      <w:r w:rsidRPr="00D124BE">
        <w:rPr>
          <w:rFonts w:ascii="Times New Roman" w:hAnsi="Times New Roman" w:cs="Times New Roman"/>
          <w:b/>
          <w:bCs/>
          <w:sz w:val="24"/>
          <w:szCs w:val="24"/>
        </w:rPr>
        <w:t>VI</w:t>
      </w:r>
      <w:r w:rsidR="00FD4CFB" w:rsidRPr="00D124BE">
        <w:rPr>
          <w:rFonts w:ascii="Times New Roman" w:hAnsi="Times New Roman" w:cs="Times New Roman"/>
          <w:b/>
          <w:bCs/>
          <w:sz w:val="24"/>
          <w:szCs w:val="24"/>
        </w:rPr>
        <w:t xml:space="preserve">. </w:t>
      </w:r>
      <w:r w:rsidR="008462CB" w:rsidRPr="00D124BE">
        <w:rPr>
          <w:rFonts w:ascii="Times New Roman" w:hAnsi="Times New Roman" w:cs="Times New Roman"/>
          <w:b/>
          <w:bCs/>
          <w:sz w:val="24"/>
          <w:szCs w:val="24"/>
        </w:rPr>
        <w:t>CHANGE OF UNIVERSITY, MAJOR AND FORMS OF STUDIES. STUDENT MOBILITY</w:t>
      </w:r>
    </w:p>
    <w:p w:rsidR="00FD4CFB" w:rsidRPr="00D124BE" w:rsidRDefault="00EE2320" w:rsidP="00E55932">
      <w:pPr>
        <w:jc w:val="center"/>
        <w:rPr>
          <w:rFonts w:ascii="Times New Roman" w:hAnsi="Times New Roman" w:cs="Times New Roman"/>
          <w:sz w:val="24"/>
          <w:szCs w:val="24"/>
        </w:rPr>
      </w:pPr>
      <w:r w:rsidRPr="00D124BE">
        <w:rPr>
          <w:rFonts w:ascii="Times New Roman" w:hAnsi="Times New Roman" w:cs="Times New Roman"/>
          <w:sz w:val="24"/>
          <w:szCs w:val="24"/>
        </w:rPr>
        <w:t>§ 1</w:t>
      </w:r>
      <w:r w:rsidR="00181648" w:rsidRPr="00D124BE">
        <w:rPr>
          <w:rFonts w:ascii="Times New Roman" w:hAnsi="Times New Roman" w:cs="Times New Roman"/>
          <w:sz w:val="24"/>
          <w:szCs w:val="24"/>
        </w:rPr>
        <w:t>3</w:t>
      </w:r>
    </w:p>
    <w:p w:rsidR="00FD4CFB" w:rsidRPr="00D124BE" w:rsidRDefault="008462CB" w:rsidP="00A04C3B">
      <w:pPr>
        <w:pStyle w:val="Akapitzlist"/>
        <w:numPr>
          <w:ilvl w:val="0"/>
          <w:numId w:val="22"/>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A University student who intends to move to another university is required to</w:t>
      </w:r>
      <w:r w:rsidR="00FD4CFB" w:rsidRPr="00D124BE">
        <w:rPr>
          <w:rFonts w:ascii="Times New Roman" w:hAnsi="Times New Roman" w:cs="Times New Roman"/>
          <w:sz w:val="24"/>
          <w:szCs w:val="24"/>
        </w:rPr>
        <w:t>:</w:t>
      </w:r>
    </w:p>
    <w:p w:rsidR="00FD4CFB" w:rsidRPr="00D124BE" w:rsidRDefault="008462CB" w:rsidP="00A04C3B">
      <w:pPr>
        <w:pStyle w:val="Akapitzlist"/>
        <w:numPr>
          <w:ilvl w:val="0"/>
          <w:numId w:val="23"/>
        </w:numPr>
        <w:ind w:left="709" w:hanging="425"/>
        <w:jc w:val="both"/>
        <w:rPr>
          <w:rFonts w:ascii="Times New Roman" w:hAnsi="Times New Roman" w:cs="Times New Roman"/>
          <w:sz w:val="24"/>
          <w:szCs w:val="24"/>
        </w:rPr>
      </w:pPr>
      <w:r w:rsidRPr="00D124BE">
        <w:rPr>
          <w:rFonts w:ascii="Times New Roman" w:hAnsi="Times New Roman" w:cs="Times New Roman"/>
          <w:sz w:val="24"/>
          <w:szCs w:val="24"/>
        </w:rPr>
        <w:t>notify the dean in writing, not later than 14 days before the proposed date of transfer, of the name of the university where he/she intends to continue his/her studies</w:t>
      </w:r>
      <w:r w:rsidR="00FD4CFB" w:rsidRPr="00D124BE">
        <w:rPr>
          <w:rFonts w:ascii="Times New Roman" w:hAnsi="Times New Roman" w:cs="Times New Roman"/>
          <w:sz w:val="24"/>
          <w:szCs w:val="24"/>
        </w:rPr>
        <w:t>,</w:t>
      </w:r>
    </w:p>
    <w:p w:rsidR="008462CB" w:rsidRPr="00D124BE" w:rsidRDefault="008462CB" w:rsidP="00A04C3B">
      <w:pPr>
        <w:pStyle w:val="Akapitzlist"/>
        <w:numPr>
          <w:ilvl w:val="0"/>
          <w:numId w:val="23"/>
        </w:numPr>
        <w:ind w:left="709" w:hanging="425"/>
        <w:jc w:val="both"/>
        <w:rPr>
          <w:rFonts w:ascii="Times New Roman" w:hAnsi="Times New Roman" w:cs="Times New Roman"/>
          <w:sz w:val="24"/>
          <w:szCs w:val="24"/>
        </w:rPr>
      </w:pPr>
      <w:r w:rsidRPr="00D124BE">
        <w:rPr>
          <w:rFonts w:ascii="Times New Roman" w:hAnsi="Times New Roman" w:cs="Times New Roman"/>
          <w:sz w:val="24"/>
          <w:szCs w:val="24"/>
        </w:rPr>
        <w:t>submit the orientation checklist.</w:t>
      </w:r>
    </w:p>
    <w:p w:rsidR="00FD4CFB" w:rsidRPr="00D124BE" w:rsidRDefault="008462CB" w:rsidP="00A04C3B">
      <w:pPr>
        <w:pStyle w:val="Akapitzlist"/>
        <w:numPr>
          <w:ilvl w:val="0"/>
          <w:numId w:val="22"/>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A person who has met the conditions specified in sec. 1, ceases to be a University student on the day of obtaining confirmation of admission from the receiving university</w:t>
      </w:r>
      <w:r w:rsidR="00FD4CFB" w:rsidRPr="00D124BE">
        <w:rPr>
          <w:rFonts w:ascii="Times New Roman" w:hAnsi="Times New Roman" w:cs="Times New Roman"/>
          <w:sz w:val="24"/>
          <w:szCs w:val="24"/>
        </w:rPr>
        <w:t>.</w:t>
      </w:r>
    </w:p>
    <w:p w:rsidR="00FD4CFB" w:rsidRPr="00D124BE" w:rsidRDefault="00807783" w:rsidP="008C3FEC">
      <w:pPr>
        <w:jc w:val="center"/>
        <w:rPr>
          <w:rFonts w:ascii="Times New Roman" w:hAnsi="Times New Roman" w:cs="Times New Roman"/>
          <w:sz w:val="24"/>
          <w:szCs w:val="24"/>
        </w:rPr>
      </w:pPr>
      <w:r w:rsidRPr="00D124BE">
        <w:rPr>
          <w:rFonts w:ascii="Times New Roman" w:hAnsi="Times New Roman" w:cs="Times New Roman"/>
          <w:sz w:val="24"/>
          <w:szCs w:val="24"/>
        </w:rPr>
        <w:br/>
      </w:r>
      <w:r w:rsidR="00EE2320" w:rsidRPr="00D124BE">
        <w:rPr>
          <w:rFonts w:ascii="Times New Roman" w:hAnsi="Times New Roman" w:cs="Times New Roman"/>
          <w:sz w:val="24"/>
          <w:szCs w:val="24"/>
        </w:rPr>
        <w:t>§ 1</w:t>
      </w:r>
      <w:r w:rsidR="00181648" w:rsidRPr="00D124BE">
        <w:rPr>
          <w:rFonts w:ascii="Times New Roman" w:hAnsi="Times New Roman" w:cs="Times New Roman"/>
          <w:sz w:val="24"/>
          <w:szCs w:val="24"/>
        </w:rPr>
        <w:t>4</w:t>
      </w:r>
    </w:p>
    <w:p w:rsidR="008462CB" w:rsidRPr="00D124BE" w:rsidRDefault="008462CB" w:rsidP="008462CB">
      <w:pPr>
        <w:pStyle w:val="Akapitzlist"/>
        <w:numPr>
          <w:ilvl w:val="0"/>
          <w:numId w:val="24"/>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After completing the first year of studies, a student at another university, including a foreign university, may apply for transfer to the University.</w:t>
      </w:r>
    </w:p>
    <w:p w:rsidR="008462CB" w:rsidRPr="00D124BE" w:rsidRDefault="008462CB" w:rsidP="008462CB">
      <w:pPr>
        <w:pStyle w:val="Akapitzlist"/>
        <w:numPr>
          <w:ilvl w:val="0"/>
          <w:numId w:val="24"/>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A University student may apply for a change of major or form of study.</w:t>
      </w:r>
    </w:p>
    <w:p w:rsidR="008462CB" w:rsidRPr="00D124BE" w:rsidRDefault="008462CB" w:rsidP="008462CB">
      <w:pPr>
        <w:pStyle w:val="Akapitzlist"/>
        <w:numPr>
          <w:ilvl w:val="0"/>
          <w:numId w:val="24"/>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The decision on the transfer, at the student’s written request, is taken by the dean of the receiving faculty, indicating the semester and year of study.</w:t>
      </w:r>
    </w:p>
    <w:p w:rsidR="008462CB" w:rsidRPr="00D124BE" w:rsidRDefault="008462CB" w:rsidP="008462CB">
      <w:pPr>
        <w:pStyle w:val="Akapitzlist"/>
        <w:numPr>
          <w:ilvl w:val="0"/>
          <w:numId w:val="24"/>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The dean of the receiving faculty shall immediately notify the student’s current university or dean of the faculty in which the student has been studying about entering him/her on the list of students.</w:t>
      </w:r>
    </w:p>
    <w:p w:rsidR="008462CB" w:rsidRPr="00D124BE" w:rsidRDefault="008462CB" w:rsidP="008462CB">
      <w:pPr>
        <w:pStyle w:val="Akapitzlist"/>
        <w:numPr>
          <w:ilvl w:val="0"/>
          <w:numId w:val="24"/>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 xml:space="preserve">The </w:t>
      </w:r>
      <w:r w:rsidR="009A6A2D" w:rsidRPr="00D124BE">
        <w:rPr>
          <w:rFonts w:ascii="Times New Roman" w:hAnsi="Times New Roman" w:cs="Times New Roman"/>
          <w:sz w:val="24"/>
          <w:szCs w:val="24"/>
        </w:rPr>
        <w:t>d</w:t>
      </w:r>
      <w:r w:rsidRPr="00D124BE">
        <w:rPr>
          <w:rFonts w:ascii="Times New Roman" w:hAnsi="Times New Roman" w:cs="Times New Roman"/>
          <w:sz w:val="24"/>
          <w:szCs w:val="24"/>
        </w:rPr>
        <w:t>ean, when making a decision on transfer, decides on the recognition of completing subjects on the basis of transferring ECTS credits.</w:t>
      </w:r>
    </w:p>
    <w:p w:rsidR="00014FAF" w:rsidRPr="00D124BE" w:rsidRDefault="00014FAF" w:rsidP="001D3F16">
      <w:pPr>
        <w:pStyle w:val="Akapitzlist"/>
        <w:ind w:left="284"/>
        <w:jc w:val="both"/>
        <w:rPr>
          <w:rFonts w:ascii="Times New Roman" w:hAnsi="Times New Roman" w:cs="Times New Roman"/>
          <w:sz w:val="24"/>
          <w:szCs w:val="24"/>
        </w:rPr>
      </w:pPr>
    </w:p>
    <w:p w:rsidR="00FD4CFB" w:rsidRPr="00D124BE" w:rsidRDefault="003C7472" w:rsidP="009C5DBF">
      <w:pPr>
        <w:jc w:val="center"/>
        <w:rPr>
          <w:rFonts w:ascii="Times New Roman" w:hAnsi="Times New Roman" w:cs="Times New Roman"/>
          <w:sz w:val="24"/>
          <w:szCs w:val="24"/>
        </w:rPr>
      </w:pPr>
      <w:r w:rsidRPr="00D124BE">
        <w:rPr>
          <w:rFonts w:ascii="Times New Roman" w:hAnsi="Times New Roman" w:cs="Times New Roman"/>
          <w:sz w:val="24"/>
          <w:szCs w:val="24"/>
        </w:rPr>
        <w:lastRenderedPageBreak/>
        <w:t>§ 1</w:t>
      </w:r>
      <w:r w:rsidR="00540439" w:rsidRPr="00D124BE">
        <w:rPr>
          <w:rFonts w:ascii="Times New Roman" w:hAnsi="Times New Roman" w:cs="Times New Roman"/>
          <w:sz w:val="24"/>
          <w:szCs w:val="24"/>
        </w:rPr>
        <w:t>5</w:t>
      </w:r>
    </w:p>
    <w:p w:rsidR="00255879" w:rsidRPr="00D124BE" w:rsidRDefault="008462CB" w:rsidP="00217FB0">
      <w:pPr>
        <w:pStyle w:val="Akapitzlist"/>
        <w:numPr>
          <w:ilvl w:val="0"/>
          <w:numId w:val="66"/>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In deciding on a transfer to the University from another university, the following shall be taken into account</w:t>
      </w:r>
      <w:r w:rsidR="00D51D45" w:rsidRPr="00D124BE">
        <w:rPr>
          <w:rFonts w:ascii="Times New Roman" w:hAnsi="Times New Roman" w:cs="Times New Roman"/>
          <w:sz w:val="24"/>
          <w:szCs w:val="24"/>
        </w:rPr>
        <w:t>,</w:t>
      </w:r>
      <w:r w:rsidRPr="00D124BE">
        <w:rPr>
          <w:rFonts w:ascii="Times New Roman" w:hAnsi="Times New Roman" w:cs="Times New Roman"/>
          <w:sz w:val="24"/>
          <w:szCs w:val="24"/>
        </w:rPr>
        <w:t xml:space="preserve"> in particular</w:t>
      </w:r>
      <w:r w:rsidR="000E7973" w:rsidRPr="00D124BE">
        <w:rPr>
          <w:rFonts w:ascii="Times New Roman" w:hAnsi="Times New Roman" w:cs="Times New Roman"/>
          <w:sz w:val="24"/>
          <w:szCs w:val="24"/>
        </w:rPr>
        <w:t>:</w:t>
      </w:r>
    </w:p>
    <w:p w:rsidR="002A7FF4" w:rsidRPr="00D124BE" w:rsidRDefault="008462CB" w:rsidP="00217FB0">
      <w:pPr>
        <w:pStyle w:val="Akapitzlist"/>
        <w:numPr>
          <w:ilvl w:val="1"/>
          <w:numId w:val="67"/>
        </w:numPr>
        <w:ind w:left="567" w:hanging="283"/>
        <w:jc w:val="both"/>
        <w:rPr>
          <w:rFonts w:ascii="Times New Roman" w:hAnsi="Times New Roman" w:cs="Times New Roman"/>
          <w:sz w:val="24"/>
          <w:szCs w:val="24"/>
        </w:rPr>
      </w:pPr>
      <w:r w:rsidRPr="00D124BE">
        <w:rPr>
          <w:rFonts w:ascii="Times New Roman" w:hAnsi="Times New Roman" w:cs="Times New Roman"/>
          <w:sz w:val="24"/>
          <w:szCs w:val="24"/>
        </w:rPr>
        <w:t>compliance of the disciplines to which the major is assigned</w:t>
      </w:r>
      <w:r w:rsidR="000E7973" w:rsidRPr="00D124BE">
        <w:rPr>
          <w:rFonts w:ascii="Times New Roman" w:hAnsi="Times New Roman" w:cs="Times New Roman"/>
          <w:sz w:val="24"/>
          <w:szCs w:val="24"/>
        </w:rPr>
        <w:t xml:space="preserve">, </w:t>
      </w:r>
    </w:p>
    <w:p w:rsidR="002A7FF4" w:rsidRPr="00D124BE" w:rsidRDefault="008462CB" w:rsidP="00217FB0">
      <w:pPr>
        <w:pStyle w:val="Akapitzlist"/>
        <w:numPr>
          <w:ilvl w:val="1"/>
          <w:numId w:val="67"/>
        </w:numPr>
        <w:ind w:left="567" w:hanging="283"/>
        <w:jc w:val="both"/>
        <w:rPr>
          <w:rFonts w:ascii="Times New Roman" w:hAnsi="Times New Roman" w:cs="Times New Roman"/>
          <w:sz w:val="24"/>
          <w:szCs w:val="24"/>
        </w:rPr>
      </w:pPr>
      <w:r w:rsidRPr="00D124BE">
        <w:rPr>
          <w:rFonts w:ascii="Times New Roman" w:hAnsi="Times New Roman" w:cs="Times New Roman"/>
          <w:sz w:val="24"/>
          <w:szCs w:val="24"/>
        </w:rPr>
        <w:t>meeting the recruitment criteria, in particular</w:t>
      </w:r>
      <w:r w:rsidR="00D51D45" w:rsidRPr="00D124BE">
        <w:rPr>
          <w:rFonts w:ascii="Times New Roman" w:hAnsi="Times New Roman" w:cs="Times New Roman"/>
          <w:sz w:val="24"/>
          <w:szCs w:val="24"/>
        </w:rPr>
        <w:t>,</w:t>
      </w:r>
      <w:r w:rsidRPr="00D124BE">
        <w:rPr>
          <w:rFonts w:ascii="Times New Roman" w:hAnsi="Times New Roman" w:cs="Times New Roman"/>
          <w:sz w:val="24"/>
          <w:szCs w:val="24"/>
        </w:rPr>
        <w:t xml:space="preserve"> exceeding the point threshold applicable in recruitment to the major to which the student intends to transfer, in the year of recruitment of a given educational cycle</w:t>
      </w:r>
      <w:r w:rsidR="00DF6B2D" w:rsidRPr="00D124BE">
        <w:rPr>
          <w:rFonts w:ascii="Times New Roman" w:hAnsi="Times New Roman" w:cs="Times New Roman"/>
          <w:sz w:val="24"/>
          <w:szCs w:val="24"/>
        </w:rPr>
        <w:t>,</w:t>
      </w:r>
    </w:p>
    <w:p w:rsidR="00DF6B2D" w:rsidRPr="00D124BE" w:rsidRDefault="008462CB" w:rsidP="00217FB0">
      <w:pPr>
        <w:pStyle w:val="Akapitzlist"/>
        <w:numPr>
          <w:ilvl w:val="1"/>
          <w:numId w:val="67"/>
        </w:numPr>
        <w:ind w:left="567" w:hanging="283"/>
        <w:jc w:val="both"/>
        <w:rPr>
          <w:rFonts w:ascii="Times New Roman" w:hAnsi="Times New Roman" w:cs="Times New Roman"/>
          <w:sz w:val="24"/>
          <w:szCs w:val="24"/>
        </w:rPr>
      </w:pPr>
      <w:r w:rsidRPr="00D124BE">
        <w:rPr>
          <w:rFonts w:ascii="Times New Roman" w:hAnsi="Times New Roman" w:cs="Times New Roman"/>
          <w:sz w:val="24"/>
          <w:szCs w:val="24"/>
        </w:rPr>
        <w:t>results obtained during previous studies</w:t>
      </w:r>
      <w:r w:rsidR="00DF6B2D" w:rsidRPr="00D124BE">
        <w:rPr>
          <w:rFonts w:ascii="Times New Roman" w:hAnsi="Times New Roman" w:cs="Times New Roman"/>
          <w:sz w:val="24"/>
          <w:szCs w:val="24"/>
        </w:rPr>
        <w:t xml:space="preserve">, </w:t>
      </w:r>
    </w:p>
    <w:p w:rsidR="00DF6B2D" w:rsidRPr="00D124BE" w:rsidRDefault="008462CB" w:rsidP="00217FB0">
      <w:pPr>
        <w:pStyle w:val="Akapitzlist"/>
        <w:numPr>
          <w:ilvl w:val="1"/>
          <w:numId w:val="67"/>
        </w:numPr>
        <w:ind w:left="567" w:hanging="283"/>
        <w:jc w:val="both"/>
        <w:rPr>
          <w:rFonts w:ascii="Times New Roman" w:hAnsi="Times New Roman" w:cs="Times New Roman"/>
          <w:sz w:val="24"/>
          <w:szCs w:val="24"/>
        </w:rPr>
      </w:pPr>
      <w:r w:rsidRPr="00D124BE">
        <w:rPr>
          <w:rFonts w:ascii="Times New Roman" w:hAnsi="Times New Roman" w:cs="Times New Roman"/>
          <w:sz w:val="24"/>
          <w:szCs w:val="24"/>
        </w:rPr>
        <w:t>the possibility of recognizing learning outcomes obtained in the current course of study</w:t>
      </w:r>
      <w:r w:rsidR="001D5F6B" w:rsidRPr="00D124BE">
        <w:rPr>
          <w:rFonts w:ascii="Times New Roman" w:hAnsi="Times New Roman" w:cs="Times New Roman"/>
          <w:sz w:val="24"/>
          <w:szCs w:val="24"/>
        </w:rPr>
        <w:t>.</w:t>
      </w:r>
    </w:p>
    <w:p w:rsidR="00FD4CFB" w:rsidRPr="00D124BE" w:rsidRDefault="008462CB" w:rsidP="00217FB0">
      <w:pPr>
        <w:pStyle w:val="Akapitzlist"/>
        <w:numPr>
          <w:ilvl w:val="0"/>
          <w:numId w:val="66"/>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The dean refuses to transfer a student from another university, including a foreign one, as well as to change the major or form of study if</w:t>
      </w:r>
      <w:r w:rsidR="00FD4CFB" w:rsidRPr="00D124BE">
        <w:rPr>
          <w:rFonts w:ascii="Times New Roman" w:hAnsi="Times New Roman" w:cs="Times New Roman"/>
          <w:sz w:val="24"/>
          <w:szCs w:val="24"/>
        </w:rPr>
        <w:t xml:space="preserve">: </w:t>
      </w:r>
    </w:p>
    <w:p w:rsidR="00FD4CFB" w:rsidRPr="00D124BE" w:rsidRDefault="008462CB" w:rsidP="00217FB0">
      <w:pPr>
        <w:pStyle w:val="Akapitzlist"/>
        <w:numPr>
          <w:ilvl w:val="2"/>
          <w:numId w:val="68"/>
        </w:numPr>
        <w:ind w:left="567" w:hanging="283"/>
        <w:jc w:val="both"/>
        <w:rPr>
          <w:rFonts w:ascii="Times New Roman" w:hAnsi="Times New Roman" w:cs="Times New Roman"/>
          <w:sz w:val="24"/>
          <w:szCs w:val="24"/>
        </w:rPr>
      </w:pPr>
      <w:r w:rsidRPr="00D124BE">
        <w:rPr>
          <w:rFonts w:ascii="Times New Roman" w:hAnsi="Times New Roman" w:cs="Times New Roman"/>
          <w:sz w:val="24"/>
          <w:szCs w:val="24"/>
        </w:rPr>
        <w:t xml:space="preserve">organizational reasons </w:t>
      </w:r>
      <w:r w:rsidR="009A6A2D" w:rsidRPr="00D124BE">
        <w:rPr>
          <w:rFonts w:ascii="Times New Roman" w:hAnsi="Times New Roman" w:cs="Times New Roman"/>
          <w:sz w:val="24"/>
          <w:szCs w:val="24"/>
        </w:rPr>
        <w:t>prevent it</w:t>
      </w:r>
      <w:r w:rsidRPr="00D124BE">
        <w:rPr>
          <w:rFonts w:ascii="Times New Roman" w:hAnsi="Times New Roman" w:cs="Times New Roman"/>
          <w:sz w:val="24"/>
          <w:szCs w:val="24"/>
        </w:rPr>
        <w:t xml:space="preserve">, </w:t>
      </w:r>
      <w:r w:rsidR="00D51D45" w:rsidRPr="00D124BE">
        <w:rPr>
          <w:rFonts w:ascii="Times New Roman" w:hAnsi="Times New Roman" w:cs="Times New Roman"/>
          <w:sz w:val="24"/>
          <w:szCs w:val="24"/>
        </w:rPr>
        <w:t>including a</w:t>
      </w:r>
      <w:r w:rsidRPr="00D124BE">
        <w:rPr>
          <w:rFonts w:ascii="Times New Roman" w:hAnsi="Times New Roman" w:cs="Times New Roman"/>
          <w:sz w:val="24"/>
          <w:szCs w:val="24"/>
        </w:rPr>
        <w:t xml:space="preserve"> lack of places in student groups or the inability to realize program differences</w:t>
      </w:r>
      <w:r w:rsidR="0094566E" w:rsidRPr="00D124BE">
        <w:rPr>
          <w:rFonts w:ascii="Times New Roman" w:hAnsi="Times New Roman" w:cs="Times New Roman"/>
          <w:sz w:val="24"/>
          <w:szCs w:val="24"/>
        </w:rPr>
        <w:t>,</w:t>
      </w:r>
    </w:p>
    <w:p w:rsidR="00FD4CFB" w:rsidRPr="00D124BE" w:rsidRDefault="008462CB" w:rsidP="001D5F6B">
      <w:pPr>
        <w:pStyle w:val="Akapitzlist"/>
        <w:numPr>
          <w:ilvl w:val="2"/>
          <w:numId w:val="68"/>
        </w:numPr>
        <w:ind w:left="567" w:hanging="283"/>
        <w:rPr>
          <w:rFonts w:ascii="Times New Roman" w:hAnsi="Times New Roman" w:cs="Times New Roman"/>
          <w:sz w:val="24"/>
          <w:szCs w:val="24"/>
        </w:rPr>
      </w:pPr>
      <w:r w:rsidRPr="00D124BE">
        <w:rPr>
          <w:rFonts w:ascii="Times New Roman" w:hAnsi="Times New Roman" w:cs="Times New Roman"/>
          <w:sz w:val="24"/>
          <w:szCs w:val="24"/>
        </w:rPr>
        <w:t>the student failed to complete the first year of studies</w:t>
      </w:r>
      <w:r w:rsidR="00FD4CFB" w:rsidRPr="00D124BE">
        <w:rPr>
          <w:rFonts w:ascii="Times New Roman" w:hAnsi="Times New Roman" w:cs="Times New Roman"/>
          <w:sz w:val="24"/>
          <w:szCs w:val="24"/>
        </w:rPr>
        <w:t>,</w:t>
      </w:r>
    </w:p>
    <w:p w:rsidR="00FD4CFB" w:rsidRPr="00D124BE" w:rsidRDefault="008462CB" w:rsidP="001D5F6B">
      <w:pPr>
        <w:pStyle w:val="Akapitzlist"/>
        <w:numPr>
          <w:ilvl w:val="2"/>
          <w:numId w:val="68"/>
        </w:numPr>
        <w:ind w:left="567" w:hanging="283"/>
        <w:rPr>
          <w:rFonts w:ascii="Times New Roman" w:hAnsi="Times New Roman" w:cs="Times New Roman"/>
          <w:sz w:val="24"/>
          <w:szCs w:val="24"/>
        </w:rPr>
      </w:pPr>
      <w:r w:rsidRPr="00D124BE">
        <w:rPr>
          <w:rFonts w:ascii="Times New Roman" w:hAnsi="Times New Roman" w:cs="Times New Roman"/>
          <w:sz w:val="24"/>
          <w:szCs w:val="24"/>
        </w:rPr>
        <w:t>the student is suspended</w:t>
      </w:r>
      <w:r w:rsidR="00FD4CFB" w:rsidRPr="00D124BE">
        <w:rPr>
          <w:rFonts w:ascii="Times New Roman" w:hAnsi="Times New Roman" w:cs="Times New Roman"/>
          <w:sz w:val="24"/>
          <w:szCs w:val="24"/>
        </w:rPr>
        <w:t>,</w:t>
      </w:r>
    </w:p>
    <w:p w:rsidR="007942DA" w:rsidRPr="00D124BE" w:rsidRDefault="008462CB" w:rsidP="001D5F6B">
      <w:pPr>
        <w:pStyle w:val="Akapitzlist"/>
        <w:numPr>
          <w:ilvl w:val="2"/>
          <w:numId w:val="68"/>
        </w:numPr>
        <w:ind w:left="567" w:hanging="283"/>
        <w:rPr>
          <w:rFonts w:ascii="Times New Roman" w:hAnsi="Times New Roman" w:cs="Times New Roman"/>
          <w:sz w:val="24"/>
          <w:szCs w:val="24"/>
        </w:rPr>
      </w:pPr>
      <w:r w:rsidRPr="00D124BE">
        <w:rPr>
          <w:rFonts w:ascii="Times New Roman" w:hAnsi="Times New Roman" w:cs="Times New Roman"/>
          <w:sz w:val="24"/>
          <w:szCs w:val="24"/>
        </w:rPr>
        <w:t>disciplinary proceedings are pending against the student</w:t>
      </w:r>
      <w:r w:rsidR="007942DA" w:rsidRPr="00D124BE">
        <w:rPr>
          <w:rFonts w:ascii="Times New Roman" w:hAnsi="Times New Roman" w:cs="Times New Roman"/>
          <w:sz w:val="24"/>
          <w:szCs w:val="24"/>
        </w:rPr>
        <w:t>,</w:t>
      </w:r>
    </w:p>
    <w:p w:rsidR="00FD4CFB" w:rsidRPr="00D124BE" w:rsidRDefault="008462CB" w:rsidP="001D5F6B">
      <w:pPr>
        <w:pStyle w:val="Akapitzlist"/>
        <w:numPr>
          <w:ilvl w:val="2"/>
          <w:numId w:val="68"/>
        </w:numPr>
        <w:ind w:left="567" w:hanging="283"/>
        <w:rPr>
          <w:rFonts w:ascii="Times New Roman" w:hAnsi="Times New Roman" w:cs="Times New Roman"/>
          <w:sz w:val="24"/>
          <w:szCs w:val="24"/>
        </w:rPr>
      </w:pPr>
      <w:r w:rsidRPr="00D124BE">
        <w:rPr>
          <w:rFonts w:ascii="Times New Roman" w:hAnsi="Times New Roman" w:cs="Times New Roman"/>
          <w:sz w:val="24"/>
          <w:szCs w:val="24"/>
        </w:rPr>
        <w:t>pending removal from the list of students at the current university</w:t>
      </w:r>
      <w:r w:rsidR="00FD4CFB" w:rsidRPr="00D124BE">
        <w:rPr>
          <w:rFonts w:ascii="Times New Roman" w:hAnsi="Times New Roman" w:cs="Times New Roman"/>
          <w:sz w:val="24"/>
          <w:szCs w:val="24"/>
        </w:rPr>
        <w:t>.</w:t>
      </w:r>
    </w:p>
    <w:p w:rsidR="00FD4CFB" w:rsidRPr="00D124BE" w:rsidRDefault="003C7472" w:rsidP="00272BF7">
      <w:pPr>
        <w:jc w:val="center"/>
        <w:rPr>
          <w:rFonts w:ascii="Times New Roman" w:hAnsi="Times New Roman" w:cs="Times New Roman"/>
          <w:sz w:val="24"/>
          <w:szCs w:val="24"/>
        </w:rPr>
      </w:pPr>
      <w:r w:rsidRPr="00D124BE">
        <w:rPr>
          <w:rFonts w:ascii="Times New Roman" w:hAnsi="Times New Roman" w:cs="Times New Roman"/>
          <w:sz w:val="24"/>
          <w:szCs w:val="24"/>
        </w:rPr>
        <w:t>§ 1</w:t>
      </w:r>
      <w:r w:rsidR="002010D8" w:rsidRPr="00D124BE">
        <w:rPr>
          <w:rFonts w:ascii="Times New Roman" w:hAnsi="Times New Roman" w:cs="Times New Roman"/>
          <w:sz w:val="24"/>
          <w:szCs w:val="24"/>
        </w:rPr>
        <w:t>6</w:t>
      </w:r>
    </w:p>
    <w:p w:rsidR="008462CB" w:rsidRPr="00D124BE" w:rsidRDefault="008462CB" w:rsidP="008462CB">
      <w:pPr>
        <w:pStyle w:val="Akapitzlist"/>
        <w:numPr>
          <w:ilvl w:val="0"/>
          <w:numId w:val="25"/>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 xml:space="preserve">A student may study </w:t>
      </w:r>
      <w:r w:rsidR="00D51D45" w:rsidRPr="00D124BE">
        <w:rPr>
          <w:rFonts w:ascii="Times New Roman" w:hAnsi="Times New Roman" w:cs="Times New Roman"/>
          <w:sz w:val="24"/>
          <w:szCs w:val="24"/>
        </w:rPr>
        <w:t xml:space="preserve">in </w:t>
      </w:r>
      <w:r w:rsidRPr="00D124BE">
        <w:rPr>
          <w:rFonts w:ascii="Times New Roman" w:hAnsi="Times New Roman" w:cs="Times New Roman"/>
          <w:sz w:val="24"/>
          <w:szCs w:val="24"/>
        </w:rPr>
        <w:t xml:space="preserve">more than one </w:t>
      </w:r>
      <w:r w:rsidR="001D0614" w:rsidRPr="00D124BE">
        <w:rPr>
          <w:rFonts w:ascii="Times New Roman" w:hAnsi="Times New Roman" w:cs="Times New Roman"/>
          <w:sz w:val="24"/>
          <w:szCs w:val="24"/>
        </w:rPr>
        <w:t>major</w:t>
      </w:r>
      <w:r w:rsidRPr="00D124BE">
        <w:rPr>
          <w:rFonts w:ascii="Times New Roman" w:hAnsi="Times New Roman" w:cs="Times New Roman"/>
          <w:sz w:val="24"/>
          <w:szCs w:val="24"/>
        </w:rPr>
        <w:t>. Admission to parallel studies is carried out by recruitment, confirmation of learning outcomes or transfer from another university.</w:t>
      </w:r>
    </w:p>
    <w:p w:rsidR="008462CB" w:rsidRPr="00D124BE" w:rsidRDefault="008462CB" w:rsidP="008462CB">
      <w:pPr>
        <w:pStyle w:val="Akapitzlist"/>
        <w:numPr>
          <w:ilvl w:val="0"/>
          <w:numId w:val="25"/>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 xml:space="preserve">The basic </w:t>
      </w:r>
      <w:r w:rsidR="001D0614" w:rsidRPr="00D124BE">
        <w:rPr>
          <w:rFonts w:ascii="Times New Roman" w:hAnsi="Times New Roman" w:cs="Times New Roman"/>
          <w:sz w:val="24"/>
          <w:szCs w:val="24"/>
        </w:rPr>
        <w:t>major</w:t>
      </w:r>
      <w:r w:rsidRPr="00D124BE">
        <w:rPr>
          <w:rFonts w:ascii="Times New Roman" w:hAnsi="Times New Roman" w:cs="Times New Roman"/>
          <w:sz w:val="24"/>
          <w:szCs w:val="24"/>
        </w:rPr>
        <w:t xml:space="preserve"> is the </w:t>
      </w:r>
      <w:r w:rsidR="001D0614" w:rsidRPr="00D124BE">
        <w:rPr>
          <w:rFonts w:ascii="Times New Roman" w:hAnsi="Times New Roman" w:cs="Times New Roman"/>
          <w:sz w:val="24"/>
          <w:szCs w:val="24"/>
        </w:rPr>
        <w:t>major</w:t>
      </w:r>
      <w:r w:rsidRPr="00D124BE">
        <w:rPr>
          <w:rFonts w:ascii="Times New Roman" w:hAnsi="Times New Roman" w:cs="Times New Roman"/>
          <w:sz w:val="24"/>
          <w:szCs w:val="24"/>
        </w:rPr>
        <w:t xml:space="preserve"> previously started. </w:t>
      </w:r>
      <w:r w:rsidR="00D51D45" w:rsidRPr="00D124BE">
        <w:rPr>
          <w:rFonts w:ascii="Times New Roman" w:hAnsi="Times New Roman" w:cs="Times New Roman"/>
          <w:sz w:val="24"/>
          <w:szCs w:val="24"/>
        </w:rPr>
        <w:t xml:space="preserve">When </w:t>
      </w:r>
      <w:r w:rsidRPr="00D124BE">
        <w:rPr>
          <w:rFonts w:ascii="Times New Roman" w:hAnsi="Times New Roman" w:cs="Times New Roman"/>
          <w:sz w:val="24"/>
          <w:szCs w:val="24"/>
        </w:rPr>
        <w:t xml:space="preserve">undertaking more than one </w:t>
      </w:r>
      <w:r w:rsidR="001D0614" w:rsidRPr="00D124BE">
        <w:rPr>
          <w:rFonts w:ascii="Times New Roman" w:hAnsi="Times New Roman" w:cs="Times New Roman"/>
          <w:sz w:val="24"/>
          <w:szCs w:val="24"/>
        </w:rPr>
        <w:t>major</w:t>
      </w:r>
      <w:r w:rsidRPr="00D124BE">
        <w:rPr>
          <w:rFonts w:ascii="Times New Roman" w:hAnsi="Times New Roman" w:cs="Times New Roman"/>
          <w:sz w:val="24"/>
          <w:szCs w:val="24"/>
        </w:rPr>
        <w:t xml:space="preserve"> at the same time, the student </w:t>
      </w:r>
      <w:r w:rsidR="00D51D45" w:rsidRPr="00D124BE">
        <w:rPr>
          <w:rFonts w:ascii="Times New Roman" w:hAnsi="Times New Roman" w:cs="Times New Roman"/>
          <w:sz w:val="24"/>
          <w:szCs w:val="24"/>
        </w:rPr>
        <w:t xml:space="preserve">shall designate </w:t>
      </w:r>
      <w:r w:rsidRPr="00D124BE">
        <w:rPr>
          <w:rFonts w:ascii="Times New Roman" w:hAnsi="Times New Roman" w:cs="Times New Roman"/>
          <w:sz w:val="24"/>
          <w:szCs w:val="24"/>
        </w:rPr>
        <w:t xml:space="preserve">the basic </w:t>
      </w:r>
      <w:r w:rsidR="001D0614" w:rsidRPr="00D124BE">
        <w:rPr>
          <w:rFonts w:ascii="Times New Roman" w:hAnsi="Times New Roman" w:cs="Times New Roman"/>
          <w:sz w:val="24"/>
          <w:szCs w:val="24"/>
        </w:rPr>
        <w:t>major</w:t>
      </w:r>
      <w:r w:rsidRPr="00D124BE">
        <w:rPr>
          <w:rFonts w:ascii="Times New Roman" w:hAnsi="Times New Roman" w:cs="Times New Roman"/>
          <w:sz w:val="24"/>
          <w:szCs w:val="24"/>
        </w:rPr>
        <w:t>.</w:t>
      </w:r>
    </w:p>
    <w:p w:rsidR="008462CB" w:rsidRPr="00D124BE" w:rsidRDefault="008462CB" w:rsidP="008462CB">
      <w:pPr>
        <w:pStyle w:val="Akapitzlist"/>
        <w:numPr>
          <w:ilvl w:val="0"/>
          <w:numId w:val="25"/>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 xml:space="preserve">A student may study at the same time in more than one </w:t>
      </w:r>
      <w:r w:rsidR="001D0614" w:rsidRPr="00D124BE">
        <w:rPr>
          <w:rFonts w:ascii="Times New Roman" w:hAnsi="Times New Roman" w:cs="Times New Roman"/>
          <w:sz w:val="24"/>
          <w:szCs w:val="24"/>
        </w:rPr>
        <w:t>scope</w:t>
      </w:r>
      <w:r w:rsidRPr="00D124BE">
        <w:rPr>
          <w:rFonts w:ascii="Times New Roman" w:hAnsi="Times New Roman" w:cs="Times New Roman"/>
          <w:sz w:val="24"/>
          <w:szCs w:val="24"/>
        </w:rPr>
        <w:t xml:space="preserve"> of education of given stud</w:t>
      </w:r>
      <w:r w:rsidR="009A6A2D" w:rsidRPr="00D124BE">
        <w:rPr>
          <w:rFonts w:ascii="Times New Roman" w:hAnsi="Times New Roman" w:cs="Times New Roman"/>
          <w:sz w:val="24"/>
          <w:szCs w:val="24"/>
        </w:rPr>
        <w:t>ies</w:t>
      </w:r>
      <w:r w:rsidRPr="00D124BE">
        <w:rPr>
          <w:rFonts w:ascii="Times New Roman" w:hAnsi="Times New Roman" w:cs="Times New Roman"/>
          <w:sz w:val="24"/>
          <w:szCs w:val="24"/>
        </w:rPr>
        <w:t xml:space="preserve"> (at a given </w:t>
      </w:r>
      <w:r w:rsidR="001D0614" w:rsidRPr="00D124BE">
        <w:rPr>
          <w:rFonts w:ascii="Times New Roman" w:hAnsi="Times New Roman" w:cs="Times New Roman"/>
          <w:sz w:val="24"/>
          <w:szCs w:val="24"/>
        </w:rPr>
        <w:t>major</w:t>
      </w:r>
      <w:r w:rsidRPr="00D124BE">
        <w:rPr>
          <w:rFonts w:ascii="Times New Roman" w:hAnsi="Times New Roman" w:cs="Times New Roman"/>
          <w:sz w:val="24"/>
          <w:szCs w:val="24"/>
        </w:rPr>
        <w:t>, level and profile) if they cover the same year of study.</w:t>
      </w:r>
    </w:p>
    <w:p w:rsidR="008462CB" w:rsidRPr="00D124BE" w:rsidRDefault="008462CB" w:rsidP="008462CB">
      <w:pPr>
        <w:pStyle w:val="Akapitzlist"/>
        <w:numPr>
          <w:ilvl w:val="0"/>
          <w:numId w:val="25"/>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 xml:space="preserve">Taking up </w:t>
      </w:r>
      <w:r w:rsidR="001D0614" w:rsidRPr="00D124BE">
        <w:rPr>
          <w:rFonts w:ascii="Times New Roman" w:hAnsi="Times New Roman" w:cs="Times New Roman"/>
          <w:sz w:val="24"/>
          <w:szCs w:val="24"/>
        </w:rPr>
        <w:t xml:space="preserve">parallel </w:t>
      </w:r>
      <w:r w:rsidRPr="00D124BE">
        <w:rPr>
          <w:rFonts w:ascii="Times New Roman" w:hAnsi="Times New Roman" w:cs="Times New Roman"/>
          <w:sz w:val="24"/>
          <w:szCs w:val="24"/>
        </w:rPr>
        <w:t>studies</w:t>
      </w:r>
      <w:r w:rsidR="001D0614" w:rsidRPr="00D124BE">
        <w:rPr>
          <w:rFonts w:ascii="Times New Roman" w:hAnsi="Times New Roman" w:cs="Times New Roman"/>
          <w:sz w:val="24"/>
          <w:szCs w:val="24"/>
        </w:rPr>
        <w:t xml:space="preserve"> at</w:t>
      </w:r>
      <w:r w:rsidRPr="00D124BE">
        <w:rPr>
          <w:rFonts w:ascii="Times New Roman" w:hAnsi="Times New Roman" w:cs="Times New Roman"/>
          <w:sz w:val="24"/>
          <w:szCs w:val="24"/>
        </w:rPr>
        <w:t xml:space="preserve"> more than one </w:t>
      </w:r>
      <w:r w:rsidR="001D0614" w:rsidRPr="00D124BE">
        <w:rPr>
          <w:rFonts w:ascii="Times New Roman" w:hAnsi="Times New Roman" w:cs="Times New Roman"/>
          <w:sz w:val="24"/>
          <w:szCs w:val="24"/>
        </w:rPr>
        <w:t>scope</w:t>
      </w:r>
      <w:r w:rsidRPr="00D124BE">
        <w:rPr>
          <w:rFonts w:ascii="Times New Roman" w:hAnsi="Times New Roman" w:cs="Times New Roman"/>
          <w:sz w:val="24"/>
          <w:szCs w:val="24"/>
        </w:rPr>
        <w:t xml:space="preserve"> of education of a given </w:t>
      </w:r>
      <w:r w:rsidR="001D0614" w:rsidRPr="00D124BE">
        <w:rPr>
          <w:rFonts w:ascii="Times New Roman" w:hAnsi="Times New Roman" w:cs="Times New Roman"/>
          <w:sz w:val="24"/>
          <w:szCs w:val="24"/>
        </w:rPr>
        <w:t>major</w:t>
      </w:r>
      <w:r w:rsidRPr="00D124BE">
        <w:rPr>
          <w:rFonts w:ascii="Times New Roman" w:hAnsi="Times New Roman" w:cs="Times New Roman"/>
          <w:sz w:val="24"/>
          <w:szCs w:val="24"/>
        </w:rPr>
        <w:t xml:space="preserve"> is subject to the </w:t>
      </w:r>
      <w:r w:rsidR="001D0614" w:rsidRPr="00D124BE">
        <w:rPr>
          <w:rFonts w:ascii="Times New Roman" w:hAnsi="Times New Roman" w:cs="Times New Roman"/>
          <w:sz w:val="24"/>
          <w:szCs w:val="24"/>
        </w:rPr>
        <w:t>d</w:t>
      </w:r>
      <w:r w:rsidRPr="00D124BE">
        <w:rPr>
          <w:rFonts w:ascii="Times New Roman" w:hAnsi="Times New Roman" w:cs="Times New Roman"/>
          <w:sz w:val="24"/>
          <w:szCs w:val="24"/>
        </w:rPr>
        <w:t>ean</w:t>
      </w:r>
      <w:r w:rsidR="001D0614" w:rsidRPr="00D124BE">
        <w:rPr>
          <w:rFonts w:ascii="Times New Roman" w:hAnsi="Times New Roman" w:cs="Times New Roman"/>
          <w:sz w:val="24"/>
          <w:szCs w:val="24"/>
        </w:rPr>
        <w:t>’</w:t>
      </w:r>
      <w:r w:rsidRPr="00D124BE">
        <w:rPr>
          <w:rFonts w:ascii="Times New Roman" w:hAnsi="Times New Roman" w:cs="Times New Roman"/>
          <w:sz w:val="24"/>
          <w:szCs w:val="24"/>
        </w:rPr>
        <w:t>s consent.</w:t>
      </w:r>
    </w:p>
    <w:p w:rsidR="008462CB" w:rsidRPr="00D124BE" w:rsidRDefault="008462CB" w:rsidP="001D0614">
      <w:pPr>
        <w:pStyle w:val="Akapitzlist"/>
        <w:numPr>
          <w:ilvl w:val="0"/>
          <w:numId w:val="25"/>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The dean may refuse to admit a student to an additional scope of education, if this is prevented by organizational considerations or if the previous credits were obtained late (</w:t>
      </w:r>
      <w:r w:rsidR="00D51D45" w:rsidRPr="00D124BE">
        <w:rPr>
          <w:rFonts w:ascii="Times New Roman" w:hAnsi="Times New Roman" w:cs="Times New Roman"/>
          <w:sz w:val="24"/>
          <w:szCs w:val="24"/>
        </w:rPr>
        <w:t xml:space="preserve">this </w:t>
      </w:r>
      <w:r w:rsidRPr="00D124BE">
        <w:rPr>
          <w:rFonts w:ascii="Times New Roman" w:hAnsi="Times New Roman" w:cs="Times New Roman"/>
          <w:sz w:val="24"/>
          <w:szCs w:val="24"/>
        </w:rPr>
        <w:t xml:space="preserve">concerns </w:t>
      </w:r>
      <w:r w:rsidR="001D0614" w:rsidRPr="00D124BE">
        <w:rPr>
          <w:rFonts w:ascii="Times New Roman" w:hAnsi="Times New Roman" w:cs="Times New Roman"/>
          <w:sz w:val="24"/>
          <w:szCs w:val="24"/>
        </w:rPr>
        <w:t>majors</w:t>
      </w:r>
      <w:r w:rsidRPr="00D124BE">
        <w:rPr>
          <w:rFonts w:ascii="Times New Roman" w:hAnsi="Times New Roman" w:cs="Times New Roman"/>
          <w:sz w:val="24"/>
          <w:szCs w:val="24"/>
        </w:rPr>
        <w:t xml:space="preserve"> in which the selection of the scope of education does not take place immediately after admission to studies).</w:t>
      </w:r>
    </w:p>
    <w:p w:rsidR="00FD4CFB" w:rsidRPr="00D124BE" w:rsidRDefault="00807783" w:rsidP="00E95CE0">
      <w:pPr>
        <w:jc w:val="center"/>
        <w:rPr>
          <w:rFonts w:ascii="Times New Roman" w:hAnsi="Times New Roman" w:cs="Times New Roman"/>
          <w:sz w:val="24"/>
          <w:szCs w:val="24"/>
        </w:rPr>
      </w:pPr>
      <w:r w:rsidRPr="00D124BE">
        <w:rPr>
          <w:rFonts w:ascii="Times New Roman" w:hAnsi="Times New Roman" w:cs="Times New Roman"/>
          <w:sz w:val="24"/>
          <w:szCs w:val="24"/>
        </w:rPr>
        <w:br/>
      </w:r>
      <w:r w:rsidR="00D4463D" w:rsidRPr="00D124BE">
        <w:rPr>
          <w:rFonts w:ascii="Times New Roman" w:hAnsi="Times New Roman" w:cs="Times New Roman"/>
          <w:sz w:val="24"/>
          <w:szCs w:val="24"/>
        </w:rPr>
        <w:t xml:space="preserve">§ </w:t>
      </w:r>
      <w:r w:rsidR="002010D8" w:rsidRPr="00D124BE">
        <w:rPr>
          <w:rFonts w:ascii="Times New Roman" w:hAnsi="Times New Roman" w:cs="Times New Roman"/>
          <w:sz w:val="24"/>
          <w:szCs w:val="24"/>
        </w:rPr>
        <w:t>17</w:t>
      </w:r>
    </w:p>
    <w:p w:rsidR="001D0614" w:rsidRPr="00D124BE" w:rsidRDefault="001D0614" w:rsidP="001D0614">
      <w:pPr>
        <w:pStyle w:val="Akapitzlist"/>
        <w:numPr>
          <w:ilvl w:val="0"/>
          <w:numId w:val="27"/>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 xml:space="preserve">A student, with the dean’s consent, may pursue part of </w:t>
      </w:r>
      <w:r w:rsidR="00D51D45" w:rsidRPr="00D124BE">
        <w:rPr>
          <w:rFonts w:ascii="Times New Roman" w:hAnsi="Times New Roman" w:cs="Times New Roman"/>
          <w:sz w:val="24"/>
          <w:szCs w:val="24"/>
        </w:rPr>
        <w:t xml:space="preserve">his/her </w:t>
      </w:r>
      <w:r w:rsidRPr="00D124BE">
        <w:rPr>
          <w:rFonts w:ascii="Times New Roman" w:hAnsi="Times New Roman" w:cs="Times New Roman"/>
          <w:sz w:val="24"/>
          <w:szCs w:val="24"/>
        </w:rPr>
        <w:t>studies at another university, including a foreign university, if the studies at this university concern the same field as the studies at the University.</w:t>
      </w:r>
    </w:p>
    <w:p w:rsidR="001D0614" w:rsidRPr="00D124BE" w:rsidRDefault="001D0614" w:rsidP="001D0614">
      <w:pPr>
        <w:pStyle w:val="Akapitzlist"/>
        <w:numPr>
          <w:ilvl w:val="0"/>
          <w:numId w:val="27"/>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 xml:space="preserve">A student leaving the University shall agree </w:t>
      </w:r>
      <w:r w:rsidR="009A6A2D" w:rsidRPr="00D124BE">
        <w:rPr>
          <w:rFonts w:ascii="Times New Roman" w:hAnsi="Times New Roman" w:cs="Times New Roman"/>
          <w:sz w:val="24"/>
          <w:szCs w:val="24"/>
        </w:rPr>
        <w:t>on the</w:t>
      </w:r>
      <w:r w:rsidRPr="00D124BE">
        <w:rPr>
          <w:rFonts w:ascii="Times New Roman" w:hAnsi="Times New Roman" w:cs="Times New Roman"/>
          <w:sz w:val="24"/>
          <w:szCs w:val="24"/>
        </w:rPr>
        <w:t xml:space="preserve"> curriculum with the dean, taking into account the required learning outcomes, which after completing the classes included in the agreement together with the list of credits shall constitute the basis for obtaining credit for the period of study at another university.</w:t>
      </w:r>
    </w:p>
    <w:p w:rsidR="001D0614" w:rsidRPr="00D124BE" w:rsidRDefault="001D0614" w:rsidP="001D0614">
      <w:pPr>
        <w:pStyle w:val="Akapitzlist"/>
        <w:numPr>
          <w:ilvl w:val="0"/>
          <w:numId w:val="27"/>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 xml:space="preserve">Before the student’s departure to another university, the dean </w:t>
      </w:r>
      <w:r w:rsidR="00D51D45" w:rsidRPr="00D124BE">
        <w:rPr>
          <w:rFonts w:ascii="Times New Roman" w:hAnsi="Times New Roman" w:cs="Times New Roman"/>
          <w:sz w:val="24"/>
          <w:szCs w:val="24"/>
        </w:rPr>
        <w:t xml:space="preserve">shall determine </w:t>
      </w:r>
      <w:r w:rsidRPr="00D124BE">
        <w:rPr>
          <w:rFonts w:ascii="Times New Roman" w:hAnsi="Times New Roman" w:cs="Times New Roman"/>
          <w:sz w:val="24"/>
          <w:szCs w:val="24"/>
        </w:rPr>
        <w:t xml:space="preserve">the conditions, dates and manner of </w:t>
      </w:r>
      <w:r w:rsidR="0080141A" w:rsidRPr="00D124BE">
        <w:rPr>
          <w:rFonts w:ascii="Times New Roman" w:hAnsi="Times New Roman" w:cs="Times New Roman"/>
          <w:sz w:val="24"/>
          <w:szCs w:val="24"/>
        </w:rPr>
        <w:t>completing compensatory</w:t>
      </w:r>
      <w:r w:rsidR="008A18CE" w:rsidRPr="00D124BE">
        <w:rPr>
          <w:rFonts w:ascii="Times New Roman" w:hAnsi="Times New Roman" w:cs="Times New Roman"/>
          <w:sz w:val="24"/>
          <w:szCs w:val="24"/>
        </w:rPr>
        <w:t xml:space="preserve"> </w:t>
      </w:r>
      <w:r w:rsidR="0005385A" w:rsidRPr="00D124BE">
        <w:rPr>
          <w:rFonts w:ascii="Times New Roman" w:hAnsi="Times New Roman" w:cs="Times New Roman"/>
          <w:sz w:val="24"/>
          <w:szCs w:val="24"/>
        </w:rPr>
        <w:t xml:space="preserve">courses </w:t>
      </w:r>
      <w:r w:rsidR="008A18CE" w:rsidRPr="00D124BE">
        <w:rPr>
          <w:rFonts w:ascii="Times New Roman" w:hAnsi="Times New Roman" w:cs="Times New Roman"/>
          <w:sz w:val="24"/>
          <w:szCs w:val="24"/>
        </w:rPr>
        <w:t>in terms of</w:t>
      </w:r>
      <w:r w:rsidRPr="00D124BE">
        <w:rPr>
          <w:rFonts w:ascii="Times New Roman" w:hAnsi="Times New Roman" w:cs="Times New Roman"/>
          <w:sz w:val="24"/>
          <w:szCs w:val="24"/>
        </w:rPr>
        <w:t xml:space="preserve"> any curriculum differences by the student resulting from the divergence of curricula at the University and the university in which the student will pursue part of </w:t>
      </w:r>
      <w:r w:rsidR="008A18CE" w:rsidRPr="00D124BE">
        <w:rPr>
          <w:rFonts w:ascii="Times New Roman" w:hAnsi="Times New Roman" w:cs="Times New Roman"/>
          <w:sz w:val="24"/>
          <w:szCs w:val="24"/>
        </w:rPr>
        <w:t>his/her</w:t>
      </w:r>
      <w:r w:rsidRPr="00D124BE">
        <w:rPr>
          <w:rFonts w:ascii="Times New Roman" w:hAnsi="Times New Roman" w:cs="Times New Roman"/>
          <w:sz w:val="24"/>
          <w:szCs w:val="24"/>
        </w:rPr>
        <w:t xml:space="preserve"> studies.</w:t>
      </w:r>
    </w:p>
    <w:p w:rsidR="001D0614" w:rsidRPr="00D124BE" w:rsidRDefault="001D0614" w:rsidP="001D0614">
      <w:pPr>
        <w:pStyle w:val="Akapitzlist"/>
        <w:numPr>
          <w:ilvl w:val="0"/>
          <w:numId w:val="27"/>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lastRenderedPageBreak/>
        <w:t>A positively completed period of study at another university is credited at the University together with assigned ECTS points. Grades are rewritten on the University scale.</w:t>
      </w:r>
    </w:p>
    <w:p w:rsidR="001D0614" w:rsidRPr="00D124BE" w:rsidRDefault="001D0614" w:rsidP="001D0614">
      <w:pPr>
        <w:pStyle w:val="Akapitzlist"/>
        <w:numPr>
          <w:ilvl w:val="0"/>
          <w:numId w:val="27"/>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In the case of international mobility (e.g. Erasmus +), upon returning to the University, the student is required to provide the orientation checklist that finishes participation in the curriculum and confirms the achievements recognized by the mother unit. Changes in the curriculum implemented as part of international mobility, with the consent of the dean and the University administration unit competent for foreign mobility, may be introduced by the student within the dates specified in the given mobility program.</w:t>
      </w:r>
    </w:p>
    <w:p w:rsidR="001D0614" w:rsidRPr="00D124BE" w:rsidRDefault="001D0614" w:rsidP="00A04C3B">
      <w:pPr>
        <w:pStyle w:val="Akapitzlist"/>
        <w:numPr>
          <w:ilvl w:val="0"/>
          <w:numId w:val="27"/>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In the event of failure to obtain a credit for a subject included in the agreement on the curriculum at another university, the student shall complete the program differences indicated by the dean at the University.</w:t>
      </w:r>
    </w:p>
    <w:p w:rsidR="00FD4CFB" w:rsidRPr="00D124BE" w:rsidRDefault="00FD4CFB" w:rsidP="00FD4CFB">
      <w:pPr>
        <w:rPr>
          <w:rFonts w:ascii="Times New Roman" w:hAnsi="Times New Roman" w:cs="Times New Roman"/>
          <w:b/>
          <w:bCs/>
          <w:sz w:val="24"/>
          <w:szCs w:val="24"/>
        </w:rPr>
      </w:pPr>
    </w:p>
    <w:p w:rsidR="00FD4CFB" w:rsidRPr="00D124BE" w:rsidRDefault="00A60E9A" w:rsidP="00FD4CFB">
      <w:pPr>
        <w:rPr>
          <w:rFonts w:ascii="Times New Roman" w:hAnsi="Times New Roman" w:cs="Times New Roman"/>
          <w:b/>
          <w:bCs/>
          <w:sz w:val="24"/>
          <w:szCs w:val="24"/>
        </w:rPr>
      </w:pPr>
      <w:r w:rsidRPr="00D124BE">
        <w:rPr>
          <w:rFonts w:ascii="Times New Roman" w:hAnsi="Times New Roman" w:cs="Times New Roman"/>
          <w:b/>
          <w:bCs/>
          <w:sz w:val="24"/>
          <w:szCs w:val="24"/>
        </w:rPr>
        <w:t>VII</w:t>
      </w:r>
      <w:r w:rsidR="00FD4CFB" w:rsidRPr="00D124BE">
        <w:rPr>
          <w:rFonts w:ascii="Times New Roman" w:hAnsi="Times New Roman" w:cs="Times New Roman"/>
          <w:b/>
          <w:bCs/>
          <w:sz w:val="24"/>
          <w:szCs w:val="24"/>
        </w:rPr>
        <w:t xml:space="preserve">. </w:t>
      </w:r>
      <w:r w:rsidR="001D0614" w:rsidRPr="00D124BE">
        <w:rPr>
          <w:rFonts w:ascii="Times New Roman" w:hAnsi="Times New Roman" w:cs="Times New Roman"/>
          <w:b/>
          <w:bCs/>
          <w:sz w:val="24"/>
          <w:szCs w:val="24"/>
        </w:rPr>
        <w:t xml:space="preserve">CONDITIONS AND FORM OF DIDACTIC CLASSES AND SEMESTER COMPLETION </w:t>
      </w:r>
    </w:p>
    <w:p w:rsidR="00FD4CFB" w:rsidRPr="00D124BE" w:rsidRDefault="00D4463D" w:rsidP="002C2D6B">
      <w:pPr>
        <w:jc w:val="center"/>
        <w:rPr>
          <w:rFonts w:ascii="Times New Roman" w:hAnsi="Times New Roman" w:cs="Times New Roman"/>
          <w:sz w:val="24"/>
          <w:szCs w:val="24"/>
        </w:rPr>
      </w:pPr>
      <w:r w:rsidRPr="00D124BE">
        <w:rPr>
          <w:rFonts w:ascii="Times New Roman" w:hAnsi="Times New Roman" w:cs="Times New Roman"/>
          <w:sz w:val="24"/>
          <w:szCs w:val="24"/>
        </w:rPr>
        <w:t xml:space="preserve">§ </w:t>
      </w:r>
      <w:r w:rsidR="00A60E9A" w:rsidRPr="00D124BE">
        <w:rPr>
          <w:rFonts w:ascii="Times New Roman" w:hAnsi="Times New Roman" w:cs="Times New Roman"/>
          <w:sz w:val="24"/>
          <w:szCs w:val="24"/>
        </w:rPr>
        <w:t>18</w:t>
      </w:r>
    </w:p>
    <w:p w:rsidR="00FD4CFB" w:rsidRPr="00D124BE" w:rsidRDefault="001D0614" w:rsidP="00DB7BCF">
      <w:pPr>
        <w:pStyle w:val="Akapitzlist"/>
        <w:numPr>
          <w:ilvl w:val="0"/>
          <w:numId w:val="28"/>
        </w:numPr>
        <w:ind w:left="284" w:hanging="284"/>
        <w:rPr>
          <w:rFonts w:ascii="Times New Roman" w:hAnsi="Times New Roman" w:cs="Times New Roman"/>
          <w:sz w:val="24"/>
          <w:szCs w:val="24"/>
        </w:rPr>
      </w:pPr>
      <w:r w:rsidRPr="00D124BE">
        <w:rPr>
          <w:rFonts w:ascii="Times New Roman" w:hAnsi="Times New Roman" w:cs="Times New Roman"/>
          <w:sz w:val="24"/>
          <w:szCs w:val="24"/>
        </w:rPr>
        <w:t xml:space="preserve">The following scale of grades </w:t>
      </w:r>
      <w:r w:rsidR="008A18CE" w:rsidRPr="00D124BE">
        <w:rPr>
          <w:rFonts w:ascii="Times New Roman" w:hAnsi="Times New Roman" w:cs="Times New Roman"/>
          <w:sz w:val="24"/>
          <w:szCs w:val="24"/>
        </w:rPr>
        <w:t xml:space="preserve">shall </w:t>
      </w:r>
      <w:r w:rsidRPr="00D124BE">
        <w:rPr>
          <w:rFonts w:ascii="Times New Roman" w:hAnsi="Times New Roman" w:cs="Times New Roman"/>
          <w:sz w:val="24"/>
          <w:szCs w:val="24"/>
        </w:rPr>
        <w:t>appl</w:t>
      </w:r>
      <w:r w:rsidR="008A18CE" w:rsidRPr="00D124BE">
        <w:rPr>
          <w:rFonts w:ascii="Times New Roman" w:hAnsi="Times New Roman" w:cs="Times New Roman"/>
          <w:sz w:val="24"/>
          <w:szCs w:val="24"/>
        </w:rPr>
        <w:t>y</w:t>
      </w:r>
      <w:r w:rsidRPr="00D124BE">
        <w:rPr>
          <w:rFonts w:ascii="Times New Roman" w:hAnsi="Times New Roman" w:cs="Times New Roman"/>
          <w:sz w:val="24"/>
          <w:szCs w:val="24"/>
        </w:rPr>
        <w:t xml:space="preserve"> at the University</w:t>
      </w:r>
      <w:r w:rsidR="00FD4CFB" w:rsidRPr="00D124BE">
        <w:rPr>
          <w:rFonts w:ascii="Times New Roman" w:hAnsi="Times New Roman" w:cs="Times New Roman"/>
          <w:sz w:val="24"/>
          <w:szCs w:val="24"/>
        </w:rPr>
        <w:t>:</w:t>
      </w:r>
    </w:p>
    <w:p w:rsidR="00FD4CFB" w:rsidRPr="00D124BE" w:rsidRDefault="00FD4CFB" w:rsidP="002C2D6B">
      <w:pPr>
        <w:ind w:firstLine="708"/>
        <w:rPr>
          <w:rFonts w:ascii="Times New Roman" w:hAnsi="Times New Roman" w:cs="Times New Roman"/>
          <w:sz w:val="24"/>
          <w:szCs w:val="24"/>
        </w:rPr>
      </w:pPr>
      <w:r w:rsidRPr="00D124BE">
        <w:rPr>
          <w:rFonts w:ascii="Times New Roman" w:hAnsi="Times New Roman" w:cs="Times New Roman"/>
          <w:sz w:val="24"/>
          <w:szCs w:val="24"/>
        </w:rPr>
        <w:t xml:space="preserve">- </w:t>
      </w:r>
      <w:r w:rsidR="001D0614" w:rsidRPr="00D124BE">
        <w:rPr>
          <w:rFonts w:ascii="Times New Roman" w:hAnsi="Times New Roman" w:cs="Times New Roman"/>
          <w:sz w:val="24"/>
          <w:szCs w:val="24"/>
        </w:rPr>
        <w:t>very good</w:t>
      </w:r>
      <w:r w:rsidRPr="00D124BE">
        <w:rPr>
          <w:rFonts w:ascii="Times New Roman" w:hAnsi="Times New Roman" w:cs="Times New Roman"/>
          <w:sz w:val="24"/>
          <w:szCs w:val="24"/>
        </w:rPr>
        <w:tab/>
      </w:r>
      <w:r w:rsidRPr="00D124BE">
        <w:rPr>
          <w:rFonts w:ascii="Times New Roman" w:hAnsi="Times New Roman" w:cs="Times New Roman"/>
          <w:sz w:val="24"/>
          <w:szCs w:val="24"/>
        </w:rPr>
        <w:tab/>
        <w:t>(5</w:t>
      </w:r>
      <w:r w:rsidR="001D0614" w:rsidRPr="00D124BE">
        <w:rPr>
          <w:rFonts w:ascii="Times New Roman" w:hAnsi="Times New Roman" w:cs="Times New Roman"/>
          <w:sz w:val="24"/>
          <w:szCs w:val="24"/>
        </w:rPr>
        <w:t>.</w:t>
      </w:r>
      <w:r w:rsidRPr="00D124BE">
        <w:rPr>
          <w:rFonts w:ascii="Times New Roman" w:hAnsi="Times New Roman" w:cs="Times New Roman"/>
          <w:sz w:val="24"/>
          <w:szCs w:val="24"/>
        </w:rPr>
        <w:t>0)</w:t>
      </w:r>
    </w:p>
    <w:p w:rsidR="00FD4CFB" w:rsidRPr="00D124BE" w:rsidRDefault="00FD4CFB" w:rsidP="002C2D6B">
      <w:pPr>
        <w:ind w:left="708"/>
        <w:rPr>
          <w:rFonts w:ascii="Times New Roman" w:hAnsi="Times New Roman" w:cs="Times New Roman"/>
          <w:sz w:val="24"/>
          <w:szCs w:val="24"/>
        </w:rPr>
      </w:pPr>
      <w:r w:rsidRPr="00D124BE">
        <w:rPr>
          <w:rFonts w:ascii="Times New Roman" w:hAnsi="Times New Roman" w:cs="Times New Roman"/>
          <w:sz w:val="24"/>
          <w:szCs w:val="24"/>
        </w:rPr>
        <w:t xml:space="preserve">- </w:t>
      </w:r>
      <w:r w:rsidR="001D0614" w:rsidRPr="00D124BE">
        <w:rPr>
          <w:rFonts w:ascii="Times New Roman" w:hAnsi="Times New Roman" w:cs="Times New Roman"/>
          <w:sz w:val="24"/>
          <w:szCs w:val="24"/>
        </w:rPr>
        <w:t>good</w:t>
      </w:r>
      <w:r w:rsidRPr="00D124BE">
        <w:rPr>
          <w:rFonts w:ascii="Times New Roman" w:hAnsi="Times New Roman" w:cs="Times New Roman"/>
          <w:sz w:val="24"/>
          <w:szCs w:val="24"/>
        </w:rPr>
        <w:t xml:space="preserve"> plus</w:t>
      </w:r>
      <w:r w:rsidRPr="00D124BE">
        <w:rPr>
          <w:rFonts w:ascii="Times New Roman" w:hAnsi="Times New Roman" w:cs="Times New Roman"/>
          <w:sz w:val="24"/>
          <w:szCs w:val="24"/>
        </w:rPr>
        <w:tab/>
      </w:r>
      <w:r w:rsidRPr="00D124BE">
        <w:rPr>
          <w:rFonts w:ascii="Times New Roman" w:hAnsi="Times New Roman" w:cs="Times New Roman"/>
          <w:sz w:val="24"/>
          <w:szCs w:val="24"/>
        </w:rPr>
        <w:tab/>
        <w:t>(4</w:t>
      </w:r>
      <w:r w:rsidR="001D0614" w:rsidRPr="00D124BE">
        <w:rPr>
          <w:rFonts w:ascii="Times New Roman" w:hAnsi="Times New Roman" w:cs="Times New Roman"/>
          <w:sz w:val="24"/>
          <w:szCs w:val="24"/>
        </w:rPr>
        <w:t>.</w:t>
      </w:r>
      <w:r w:rsidRPr="00D124BE">
        <w:rPr>
          <w:rFonts w:ascii="Times New Roman" w:hAnsi="Times New Roman" w:cs="Times New Roman"/>
          <w:sz w:val="24"/>
          <w:szCs w:val="24"/>
        </w:rPr>
        <w:t>5)</w:t>
      </w:r>
    </w:p>
    <w:p w:rsidR="00FD4CFB" w:rsidRPr="00D124BE" w:rsidRDefault="00FD4CFB" w:rsidP="002C2D6B">
      <w:pPr>
        <w:ind w:firstLine="708"/>
        <w:rPr>
          <w:rFonts w:ascii="Times New Roman" w:hAnsi="Times New Roman" w:cs="Times New Roman"/>
          <w:sz w:val="24"/>
          <w:szCs w:val="24"/>
        </w:rPr>
      </w:pPr>
      <w:r w:rsidRPr="00D124BE">
        <w:rPr>
          <w:rFonts w:ascii="Times New Roman" w:hAnsi="Times New Roman" w:cs="Times New Roman"/>
          <w:sz w:val="24"/>
          <w:szCs w:val="24"/>
        </w:rPr>
        <w:t xml:space="preserve">- </w:t>
      </w:r>
      <w:r w:rsidR="001D0614" w:rsidRPr="00D124BE">
        <w:rPr>
          <w:rFonts w:ascii="Times New Roman" w:hAnsi="Times New Roman" w:cs="Times New Roman"/>
          <w:sz w:val="24"/>
          <w:szCs w:val="24"/>
        </w:rPr>
        <w:t>good</w:t>
      </w:r>
      <w:r w:rsidRPr="00D124BE">
        <w:rPr>
          <w:rFonts w:ascii="Times New Roman" w:hAnsi="Times New Roman" w:cs="Times New Roman"/>
          <w:sz w:val="24"/>
          <w:szCs w:val="24"/>
        </w:rPr>
        <w:tab/>
      </w:r>
      <w:r w:rsidRPr="00D124BE">
        <w:rPr>
          <w:rFonts w:ascii="Times New Roman" w:hAnsi="Times New Roman" w:cs="Times New Roman"/>
          <w:sz w:val="24"/>
          <w:szCs w:val="24"/>
        </w:rPr>
        <w:tab/>
      </w:r>
      <w:r w:rsidRPr="00D124BE">
        <w:rPr>
          <w:rFonts w:ascii="Times New Roman" w:hAnsi="Times New Roman" w:cs="Times New Roman"/>
          <w:sz w:val="24"/>
          <w:szCs w:val="24"/>
        </w:rPr>
        <w:tab/>
        <w:t>(4</w:t>
      </w:r>
      <w:r w:rsidR="001D0614" w:rsidRPr="00D124BE">
        <w:rPr>
          <w:rFonts w:ascii="Times New Roman" w:hAnsi="Times New Roman" w:cs="Times New Roman"/>
          <w:sz w:val="24"/>
          <w:szCs w:val="24"/>
        </w:rPr>
        <w:t>.</w:t>
      </w:r>
      <w:r w:rsidRPr="00D124BE">
        <w:rPr>
          <w:rFonts w:ascii="Times New Roman" w:hAnsi="Times New Roman" w:cs="Times New Roman"/>
          <w:sz w:val="24"/>
          <w:szCs w:val="24"/>
        </w:rPr>
        <w:t>0)</w:t>
      </w:r>
    </w:p>
    <w:p w:rsidR="00FD4CFB" w:rsidRPr="00D124BE" w:rsidRDefault="00FD4CFB" w:rsidP="002C2D6B">
      <w:pPr>
        <w:ind w:firstLine="708"/>
        <w:rPr>
          <w:rFonts w:ascii="Times New Roman" w:hAnsi="Times New Roman" w:cs="Times New Roman"/>
          <w:sz w:val="24"/>
          <w:szCs w:val="24"/>
        </w:rPr>
      </w:pPr>
      <w:r w:rsidRPr="00D124BE">
        <w:rPr>
          <w:rFonts w:ascii="Times New Roman" w:hAnsi="Times New Roman" w:cs="Times New Roman"/>
          <w:sz w:val="24"/>
          <w:szCs w:val="24"/>
        </w:rPr>
        <w:t xml:space="preserve">- </w:t>
      </w:r>
      <w:r w:rsidR="001D0614" w:rsidRPr="00D124BE">
        <w:rPr>
          <w:rFonts w:ascii="Times New Roman" w:hAnsi="Times New Roman" w:cs="Times New Roman"/>
          <w:sz w:val="24"/>
          <w:szCs w:val="24"/>
        </w:rPr>
        <w:t>satisfactory</w:t>
      </w:r>
      <w:r w:rsidRPr="00D124BE">
        <w:rPr>
          <w:rFonts w:ascii="Times New Roman" w:hAnsi="Times New Roman" w:cs="Times New Roman"/>
          <w:sz w:val="24"/>
          <w:szCs w:val="24"/>
        </w:rPr>
        <w:t xml:space="preserve"> plus</w:t>
      </w:r>
      <w:r w:rsidRPr="00D124BE">
        <w:rPr>
          <w:rFonts w:ascii="Times New Roman" w:hAnsi="Times New Roman" w:cs="Times New Roman"/>
          <w:sz w:val="24"/>
          <w:szCs w:val="24"/>
        </w:rPr>
        <w:tab/>
        <w:t>(3</w:t>
      </w:r>
      <w:r w:rsidR="001D0614" w:rsidRPr="00D124BE">
        <w:rPr>
          <w:rFonts w:ascii="Times New Roman" w:hAnsi="Times New Roman" w:cs="Times New Roman"/>
          <w:sz w:val="24"/>
          <w:szCs w:val="24"/>
        </w:rPr>
        <w:t>.</w:t>
      </w:r>
      <w:r w:rsidRPr="00D124BE">
        <w:rPr>
          <w:rFonts w:ascii="Times New Roman" w:hAnsi="Times New Roman" w:cs="Times New Roman"/>
          <w:sz w:val="24"/>
          <w:szCs w:val="24"/>
        </w:rPr>
        <w:t>5)</w:t>
      </w:r>
    </w:p>
    <w:p w:rsidR="00FD4CFB" w:rsidRPr="00D124BE" w:rsidRDefault="00FD4CFB" w:rsidP="002C2D6B">
      <w:pPr>
        <w:ind w:firstLine="708"/>
        <w:rPr>
          <w:rFonts w:ascii="Times New Roman" w:hAnsi="Times New Roman" w:cs="Times New Roman"/>
          <w:sz w:val="24"/>
          <w:szCs w:val="24"/>
        </w:rPr>
      </w:pPr>
      <w:r w:rsidRPr="00D124BE">
        <w:rPr>
          <w:rFonts w:ascii="Times New Roman" w:hAnsi="Times New Roman" w:cs="Times New Roman"/>
          <w:sz w:val="24"/>
          <w:szCs w:val="24"/>
        </w:rPr>
        <w:t xml:space="preserve">- </w:t>
      </w:r>
      <w:r w:rsidR="001D0614" w:rsidRPr="00D124BE">
        <w:rPr>
          <w:rFonts w:ascii="Times New Roman" w:hAnsi="Times New Roman" w:cs="Times New Roman"/>
          <w:sz w:val="24"/>
          <w:szCs w:val="24"/>
        </w:rPr>
        <w:t>satisfactory</w:t>
      </w:r>
      <w:r w:rsidRPr="00D124BE">
        <w:rPr>
          <w:rFonts w:ascii="Times New Roman" w:hAnsi="Times New Roman" w:cs="Times New Roman"/>
          <w:sz w:val="24"/>
          <w:szCs w:val="24"/>
        </w:rPr>
        <w:tab/>
      </w:r>
      <w:r w:rsidRPr="00D124BE">
        <w:rPr>
          <w:rFonts w:ascii="Times New Roman" w:hAnsi="Times New Roman" w:cs="Times New Roman"/>
          <w:sz w:val="24"/>
          <w:szCs w:val="24"/>
        </w:rPr>
        <w:tab/>
        <w:t>(3</w:t>
      </w:r>
      <w:r w:rsidR="001D0614" w:rsidRPr="00D124BE">
        <w:rPr>
          <w:rFonts w:ascii="Times New Roman" w:hAnsi="Times New Roman" w:cs="Times New Roman"/>
          <w:sz w:val="24"/>
          <w:szCs w:val="24"/>
        </w:rPr>
        <w:t>.</w:t>
      </w:r>
      <w:r w:rsidRPr="00D124BE">
        <w:rPr>
          <w:rFonts w:ascii="Times New Roman" w:hAnsi="Times New Roman" w:cs="Times New Roman"/>
          <w:sz w:val="24"/>
          <w:szCs w:val="24"/>
        </w:rPr>
        <w:t>0)</w:t>
      </w:r>
    </w:p>
    <w:p w:rsidR="00FD4CFB" w:rsidRPr="00D124BE" w:rsidRDefault="00FD4CFB" w:rsidP="002C2D6B">
      <w:pPr>
        <w:ind w:firstLine="708"/>
        <w:rPr>
          <w:rFonts w:ascii="Times New Roman" w:hAnsi="Times New Roman" w:cs="Times New Roman"/>
          <w:sz w:val="24"/>
          <w:szCs w:val="24"/>
        </w:rPr>
      </w:pPr>
      <w:r w:rsidRPr="00D124BE">
        <w:rPr>
          <w:rFonts w:ascii="Times New Roman" w:hAnsi="Times New Roman" w:cs="Times New Roman"/>
          <w:sz w:val="24"/>
          <w:szCs w:val="24"/>
        </w:rPr>
        <w:t xml:space="preserve">- </w:t>
      </w:r>
      <w:r w:rsidR="001D0614" w:rsidRPr="00D124BE">
        <w:rPr>
          <w:rFonts w:ascii="Times New Roman" w:hAnsi="Times New Roman" w:cs="Times New Roman"/>
          <w:sz w:val="24"/>
          <w:szCs w:val="24"/>
        </w:rPr>
        <w:t>unsatisfactory</w:t>
      </w:r>
      <w:r w:rsidRPr="00D124BE">
        <w:rPr>
          <w:rFonts w:ascii="Times New Roman" w:hAnsi="Times New Roman" w:cs="Times New Roman"/>
          <w:sz w:val="24"/>
          <w:szCs w:val="24"/>
        </w:rPr>
        <w:tab/>
        <w:t>(2</w:t>
      </w:r>
      <w:r w:rsidR="001D0614" w:rsidRPr="00D124BE">
        <w:rPr>
          <w:rFonts w:ascii="Times New Roman" w:hAnsi="Times New Roman" w:cs="Times New Roman"/>
          <w:sz w:val="24"/>
          <w:szCs w:val="24"/>
        </w:rPr>
        <w:t>.</w:t>
      </w:r>
      <w:r w:rsidRPr="00D124BE">
        <w:rPr>
          <w:rFonts w:ascii="Times New Roman" w:hAnsi="Times New Roman" w:cs="Times New Roman"/>
          <w:sz w:val="24"/>
          <w:szCs w:val="24"/>
        </w:rPr>
        <w:t>0)</w:t>
      </w:r>
    </w:p>
    <w:p w:rsidR="001D0614" w:rsidRPr="00D124BE" w:rsidRDefault="00691CBE" w:rsidP="00DB7BCF">
      <w:pPr>
        <w:pStyle w:val="Akapitzlist"/>
        <w:numPr>
          <w:ilvl w:val="0"/>
          <w:numId w:val="28"/>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 xml:space="preserve">Unsatisfactory grade means failure to obtain </w:t>
      </w:r>
      <w:r w:rsidR="008A18CE" w:rsidRPr="00D124BE">
        <w:rPr>
          <w:rFonts w:ascii="Times New Roman" w:hAnsi="Times New Roman" w:cs="Times New Roman"/>
          <w:sz w:val="24"/>
          <w:szCs w:val="24"/>
        </w:rPr>
        <w:t>credit</w:t>
      </w:r>
      <w:r w:rsidRPr="00D124BE">
        <w:rPr>
          <w:rFonts w:ascii="Times New Roman" w:hAnsi="Times New Roman" w:cs="Times New Roman"/>
          <w:sz w:val="24"/>
          <w:szCs w:val="24"/>
        </w:rPr>
        <w:t xml:space="preserve"> or failure to pass an exam. </w:t>
      </w:r>
    </w:p>
    <w:p w:rsidR="00691CBE" w:rsidRPr="00D124BE" w:rsidRDefault="00691CBE" w:rsidP="00DB7BCF">
      <w:pPr>
        <w:pStyle w:val="Akapitzlist"/>
        <w:numPr>
          <w:ilvl w:val="0"/>
          <w:numId w:val="28"/>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 xml:space="preserve">A semester is a grading period. </w:t>
      </w:r>
    </w:p>
    <w:p w:rsidR="00691CBE" w:rsidRPr="00D124BE" w:rsidRDefault="00691CBE" w:rsidP="00DB7BCF">
      <w:pPr>
        <w:pStyle w:val="Akapitzlist"/>
        <w:numPr>
          <w:ilvl w:val="0"/>
          <w:numId w:val="28"/>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 xml:space="preserve">The condition of passing a subject or internship is that the student </w:t>
      </w:r>
      <w:r w:rsidR="00E64A11" w:rsidRPr="00D124BE">
        <w:rPr>
          <w:rFonts w:ascii="Times New Roman" w:hAnsi="Times New Roman" w:cs="Times New Roman"/>
          <w:sz w:val="24"/>
          <w:szCs w:val="24"/>
        </w:rPr>
        <w:t>fulfils</w:t>
      </w:r>
      <w:r w:rsidRPr="00D124BE">
        <w:rPr>
          <w:rFonts w:ascii="Times New Roman" w:hAnsi="Times New Roman" w:cs="Times New Roman"/>
          <w:sz w:val="24"/>
          <w:szCs w:val="24"/>
        </w:rPr>
        <w:t xml:space="preserve"> the requirements provided by the academic teacher or internship supervisor.</w:t>
      </w:r>
    </w:p>
    <w:p w:rsidR="00691CBE" w:rsidRPr="00D124BE" w:rsidRDefault="00691CBE" w:rsidP="00DB7BCF">
      <w:pPr>
        <w:pStyle w:val="Akapitzlist"/>
        <w:numPr>
          <w:ilvl w:val="0"/>
          <w:numId w:val="28"/>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Credits are awarded by the person conducting classes or the subject coordinator on the basis of grades, activity and attendance.</w:t>
      </w:r>
    </w:p>
    <w:p w:rsidR="00691CBE" w:rsidRPr="00D124BE" w:rsidRDefault="00691CBE" w:rsidP="00DB7BCF">
      <w:pPr>
        <w:pStyle w:val="Akapitzlist"/>
        <w:numPr>
          <w:ilvl w:val="0"/>
          <w:numId w:val="28"/>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The person conducting classes is obliged to provide students with information during the first classes and to provide in a place accessible to students pursuing this subject the following information:</w:t>
      </w:r>
    </w:p>
    <w:p w:rsidR="00FD4CFB" w:rsidRPr="00D124BE" w:rsidRDefault="00691CBE" w:rsidP="00DB7BCF">
      <w:pPr>
        <w:pStyle w:val="Akapitzlist"/>
        <w:numPr>
          <w:ilvl w:val="1"/>
          <w:numId w:val="29"/>
        </w:numPr>
        <w:ind w:left="709"/>
        <w:jc w:val="both"/>
        <w:rPr>
          <w:rFonts w:ascii="Times New Roman" w:hAnsi="Times New Roman" w:cs="Times New Roman"/>
          <w:sz w:val="24"/>
          <w:szCs w:val="24"/>
        </w:rPr>
      </w:pPr>
      <w:r w:rsidRPr="00D124BE">
        <w:rPr>
          <w:rFonts w:ascii="Times New Roman" w:hAnsi="Times New Roman" w:cs="Times New Roman"/>
          <w:sz w:val="24"/>
          <w:szCs w:val="24"/>
        </w:rPr>
        <w:t>description of the subject, including learning outcomes, curriculum and list of recommended literature</w:t>
      </w:r>
      <w:r w:rsidR="00FD4CFB" w:rsidRPr="00D124BE">
        <w:rPr>
          <w:rFonts w:ascii="Times New Roman" w:hAnsi="Times New Roman" w:cs="Times New Roman"/>
          <w:sz w:val="24"/>
          <w:szCs w:val="24"/>
        </w:rPr>
        <w:t>,</w:t>
      </w:r>
    </w:p>
    <w:p w:rsidR="00EB7EE0" w:rsidRPr="00D124BE" w:rsidRDefault="00EB7EE0" w:rsidP="00DB7BCF">
      <w:pPr>
        <w:pStyle w:val="Akapitzlist"/>
        <w:numPr>
          <w:ilvl w:val="1"/>
          <w:numId w:val="29"/>
        </w:numPr>
        <w:ind w:left="709"/>
        <w:jc w:val="both"/>
        <w:rPr>
          <w:rFonts w:ascii="Times New Roman" w:hAnsi="Times New Roman" w:cs="Times New Roman"/>
          <w:sz w:val="24"/>
          <w:szCs w:val="24"/>
        </w:rPr>
      </w:pPr>
      <w:r w:rsidRPr="00D124BE">
        <w:rPr>
          <w:rFonts w:ascii="Times New Roman" w:hAnsi="Times New Roman" w:cs="Times New Roman"/>
          <w:sz w:val="24"/>
          <w:szCs w:val="24"/>
        </w:rPr>
        <w:t>rules of classes, specifying the required form of participation in classes, the method of ongoing control of teaching results, the mode and schedule of credits, including the manner and mode of announcing the results of the assessment of reports, tests, projects and other forms of credits, principles of justifying absences from classes, scope and form exam</w:t>
      </w:r>
      <w:r w:rsidR="008A18CE" w:rsidRPr="00D124BE">
        <w:rPr>
          <w:rFonts w:ascii="Times New Roman" w:hAnsi="Times New Roman" w:cs="Times New Roman"/>
          <w:sz w:val="24"/>
          <w:szCs w:val="24"/>
        </w:rPr>
        <w:t>ination</w:t>
      </w:r>
      <w:r w:rsidRPr="00D124BE">
        <w:rPr>
          <w:rFonts w:ascii="Times New Roman" w:hAnsi="Times New Roman" w:cs="Times New Roman"/>
          <w:sz w:val="24"/>
          <w:szCs w:val="24"/>
        </w:rPr>
        <w:t>, the possibility of using auxiliary materials during tests, the principle of determining the total grade of the subject and other rules,</w:t>
      </w:r>
    </w:p>
    <w:p w:rsidR="00FD4CFB" w:rsidRPr="00D124BE" w:rsidRDefault="00EB7EE0" w:rsidP="00DB7BCF">
      <w:pPr>
        <w:pStyle w:val="Akapitzlist"/>
        <w:numPr>
          <w:ilvl w:val="1"/>
          <w:numId w:val="29"/>
        </w:numPr>
        <w:ind w:left="709"/>
        <w:rPr>
          <w:rFonts w:ascii="Times New Roman" w:hAnsi="Times New Roman" w:cs="Times New Roman"/>
          <w:sz w:val="24"/>
          <w:szCs w:val="24"/>
        </w:rPr>
      </w:pPr>
      <w:r w:rsidRPr="00D124BE">
        <w:rPr>
          <w:rFonts w:ascii="Times New Roman" w:hAnsi="Times New Roman" w:cs="Times New Roman"/>
          <w:sz w:val="24"/>
          <w:szCs w:val="24"/>
        </w:rPr>
        <w:t>date and place of consultation</w:t>
      </w:r>
      <w:r w:rsidR="00FD4CFB" w:rsidRPr="00D124BE">
        <w:rPr>
          <w:rFonts w:ascii="Times New Roman" w:hAnsi="Times New Roman" w:cs="Times New Roman"/>
          <w:sz w:val="24"/>
          <w:szCs w:val="24"/>
        </w:rPr>
        <w:t>.</w:t>
      </w:r>
    </w:p>
    <w:p w:rsidR="00EB7EE0" w:rsidRPr="00D124BE" w:rsidRDefault="00EB7EE0" w:rsidP="00DB7BCF">
      <w:pPr>
        <w:pStyle w:val="Akapitzlist"/>
        <w:numPr>
          <w:ilvl w:val="0"/>
          <w:numId w:val="28"/>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lastRenderedPageBreak/>
        <w:t>A student participating in research or implementation works may be exempted from participating in some classes in the subject with which the work is thematically related. The decision on this matter is taken by the subject manager at the student’s request assessed by the person supervising these works or the tutor of the scientific circle. The subject manager informs the head of the class unit and the dean about his/her decision.</w:t>
      </w:r>
    </w:p>
    <w:p w:rsidR="00EB7EE0" w:rsidRPr="00D124BE" w:rsidRDefault="00EB7EE0" w:rsidP="00EB7EE0">
      <w:pPr>
        <w:pStyle w:val="Akapitzlist"/>
        <w:numPr>
          <w:ilvl w:val="0"/>
          <w:numId w:val="28"/>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A student with a disability, in justified cases, may apply for the adaptation of classes to individual needs arising from the type of disability, in particular to:</w:t>
      </w:r>
    </w:p>
    <w:p w:rsidR="00EB7EE0" w:rsidRPr="00D124BE" w:rsidRDefault="00EB7EE0" w:rsidP="00EB7EE0">
      <w:pPr>
        <w:pStyle w:val="Akapitzlist"/>
        <w:numPr>
          <w:ilvl w:val="1"/>
          <w:numId w:val="28"/>
        </w:numPr>
        <w:ind w:left="709"/>
        <w:jc w:val="both"/>
        <w:rPr>
          <w:rFonts w:ascii="Times New Roman" w:hAnsi="Times New Roman" w:cs="Times New Roman"/>
          <w:sz w:val="24"/>
          <w:szCs w:val="24"/>
        </w:rPr>
      </w:pPr>
      <w:r w:rsidRPr="00D124BE">
        <w:rPr>
          <w:rFonts w:ascii="Times New Roman" w:hAnsi="Times New Roman" w:cs="Times New Roman"/>
          <w:sz w:val="24"/>
          <w:szCs w:val="24"/>
        </w:rPr>
        <w:t>receive in writing (printed or electronic) didactic materials from the teacher,</w:t>
      </w:r>
    </w:p>
    <w:p w:rsidR="00EB7EE0" w:rsidRPr="00D124BE" w:rsidRDefault="00EB7EE0" w:rsidP="00EB7EE0">
      <w:pPr>
        <w:pStyle w:val="Akapitzlist"/>
        <w:numPr>
          <w:ilvl w:val="1"/>
          <w:numId w:val="28"/>
        </w:numPr>
        <w:ind w:left="709"/>
        <w:jc w:val="both"/>
        <w:rPr>
          <w:rFonts w:ascii="Times New Roman" w:hAnsi="Times New Roman" w:cs="Times New Roman"/>
          <w:sz w:val="24"/>
          <w:szCs w:val="24"/>
        </w:rPr>
      </w:pPr>
      <w:r w:rsidRPr="00D124BE">
        <w:rPr>
          <w:rFonts w:ascii="Times New Roman" w:hAnsi="Times New Roman" w:cs="Times New Roman"/>
          <w:sz w:val="24"/>
          <w:szCs w:val="24"/>
        </w:rPr>
        <w:t>record the course of classes on sound recording devices,</w:t>
      </w:r>
    </w:p>
    <w:p w:rsidR="00EB7EE0" w:rsidRPr="00D124BE" w:rsidRDefault="00EB7EE0" w:rsidP="00EB7EE0">
      <w:pPr>
        <w:pStyle w:val="Akapitzlist"/>
        <w:numPr>
          <w:ilvl w:val="1"/>
          <w:numId w:val="28"/>
        </w:numPr>
        <w:ind w:left="709"/>
        <w:jc w:val="both"/>
        <w:rPr>
          <w:rFonts w:ascii="Times New Roman" w:hAnsi="Times New Roman" w:cs="Times New Roman"/>
          <w:sz w:val="24"/>
          <w:szCs w:val="24"/>
        </w:rPr>
      </w:pPr>
      <w:r w:rsidRPr="00D124BE">
        <w:rPr>
          <w:rFonts w:ascii="Times New Roman" w:hAnsi="Times New Roman" w:cs="Times New Roman"/>
          <w:sz w:val="24"/>
          <w:szCs w:val="24"/>
        </w:rPr>
        <w:t>use specialized equipment enabling or facilitating education (e.g. magnifying glasses, enlargers, Braille notebooks, specialized computer programs),</w:t>
      </w:r>
    </w:p>
    <w:p w:rsidR="00EB7EE0" w:rsidRPr="00D124BE" w:rsidRDefault="00EB7EE0" w:rsidP="00EB7EE0">
      <w:pPr>
        <w:pStyle w:val="Akapitzlist"/>
        <w:numPr>
          <w:ilvl w:val="1"/>
          <w:numId w:val="28"/>
        </w:numPr>
        <w:ind w:left="709"/>
        <w:jc w:val="both"/>
        <w:rPr>
          <w:rFonts w:ascii="Times New Roman" w:hAnsi="Times New Roman" w:cs="Times New Roman"/>
          <w:sz w:val="24"/>
          <w:szCs w:val="24"/>
        </w:rPr>
      </w:pPr>
      <w:r w:rsidRPr="00D124BE">
        <w:rPr>
          <w:rFonts w:ascii="Times New Roman" w:hAnsi="Times New Roman" w:cs="Times New Roman"/>
          <w:sz w:val="24"/>
          <w:szCs w:val="24"/>
        </w:rPr>
        <w:t xml:space="preserve">change the form of </w:t>
      </w:r>
      <w:r w:rsidR="008A18CE" w:rsidRPr="00D124BE">
        <w:rPr>
          <w:rFonts w:ascii="Times New Roman" w:hAnsi="Times New Roman" w:cs="Times New Roman"/>
          <w:sz w:val="24"/>
          <w:szCs w:val="24"/>
        </w:rPr>
        <w:t xml:space="preserve">receiving </w:t>
      </w:r>
      <w:r w:rsidRPr="00D124BE">
        <w:rPr>
          <w:rFonts w:ascii="Times New Roman" w:hAnsi="Times New Roman" w:cs="Times New Roman"/>
          <w:sz w:val="24"/>
          <w:szCs w:val="24"/>
        </w:rPr>
        <w:t>credi</w:t>
      </w:r>
      <w:r w:rsidR="008A18CE" w:rsidRPr="00D124BE">
        <w:rPr>
          <w:rFonts w:ascii="Times New Roman" w:hAnsi="Times New Roman" w:cs="Times New Roman"/>
          <w:sz w:val="24"/>
          <w:szCs w:val="24"/>
        </w:rPr>
        <w:t>t</w:t>
      </w:r>
      <w:r w:rsidRPr="00D124BE">
        <w:rPr>
          <w:rFonts w:ascii="Times New Roman" w:hAnsi="Times New Roman" w:cs="Times New Roman"/>
          <w:sz w:val="24"/>
          <w:szCs w:val="24"/>
        </w:rPr>
        <w:t xml:space="preserve"> from written to oral or from oral to written,</w:t>
      </w:r>
    </w:p>
    <w:p w:rsidR="00EB7EE0" w:rsidRPr="00D124BE" w:rsidRDefault="00EB7EE0" w:rsidP="00EB7EE0">
      <w:pPr>
        <w:pStyle w:val="Akapitzlist"/>
        <w:numPr>
          <w:ilvl w:val="1"/>
          <w:numId w:val="28"/>
        </w:numPr>
        <w:ind w:left="709"/>
        <w:jc w:val="both"/>
        <w:rPr>
          <w:rFonts w:ascii="Times New Roman" w:hAnsi="Times New Roman" w:cs="Times New Roman"/>
          <w:sz w:val="24"/>
          <w:szCs w:val="24"/>
        </w:rPr>
      </w:pPr>
      <w:r w:rsidRPr="00D124BE">
        <w:rPr>
          <w:rFonts w:ascii="Times New Roman" w:hAnsi="Times New Roman" w:cs="Times New Roman"/>
          <w:sz w:val="24"/>
          <w:szCs w:val="24"/>
        </w:rPr>
        <w:t>extend the grading period,</w:t>
      </w:r>
    </w:p>
    <w:p w:rsidR="00EB7EE0" w:rsidRPr="00D124BE" w:rsidRDefault="00EB7EE0" w:rsidP="00EB7EE0">
      <w:pPr>
        <w:pStyle w:val="Akapitzlist"/>
        <w:numPr>
          <w:ilvl w:val="1"/>
          <w:numId w:val="28"/>
        </w:numPr>
        <w:ind w:left="709"/>
        <w:jc w:val="both"/>
        <w:rPr>
          <w:rFonts w:ascii="Times New Roman" w:hAnsi="Times New Roman" w:cs="Times New Roman"/>
          <w:sz w:val="24"/>
          <w:szCs w:val="24"/>
        </w:rPr>
      </w:pPr>
      <w:r w:rsidRPr="00D124BE">
        <w:rPr>
          <w:rFonts w:ascii="Times New Roman" w:hAnsi="Times New Roman" w:cs="Times New Roman"/>
          <w:sz w:val="24"/>
          <w:szCs w:val="24"/>
        </w:rPr>
        <w:t>other</w:t>
      </w:r>
      <w:r w:rsidR="00D51D45" w:rsidRPr="00D124BE">
        <w:rPr>
          <w:rFonts w:ascii="Times New Roman" w:hAnsi="Times New Roman" w:cs="Times New Roman"/>
          <w:sz w:val="24"/>
          <w:szCs w:val="24"/>
        </w:rPr>
        <w:t xml:space="preserve"> adaptations</w:t>
      </w:r>
      <w:r w:rsidRPr="00D124BE">
        <w:rPr>
          <w:rFonts w:ascii="Times New Roman" w:hAnsi="Times New Roman" w:cs="Times New Roman"/>
          <w:sz w:val="24"/>
          <w:szCs w:val="24"/>
        </w:rPr>
        <w:t>, resulting from the type of student disability.</w:t>
      </w:r>
    </w:p>
    <w:p w:rsidR="005115BB" w:rsidRPr="00D124BE" w:rsidRDefault="00EB7EE0" w:rsidP="001D04EF">
      <w:pPr>
        <w:pStyle w:val="Akapitzlist"/>
        <w:numPr>
          <w:ilvl w:val="0"/>
          <w:numId w:val="28"/>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A student who has not completed compulsory classes</w:t>
      </w:r>
      <w:r w:rsidR="008A18CE" w:rsidRPr="00D124BE">
        <w:rPr>
          <w:rFonts w:ascii="Times New Roman" w:hAnsi="Times New Roman" w:cs="Times New Roman"/>
          <w:sz w:val="24"/>
          <w:szCs w:val="24"/>
        </w:rPr>
        <w:t>,</w:t>
      </w:r>
      <w:r w:rsidRPr="00D124BE">
        <w:rPr>
          <w:rFonts w:ascii="Times New Roman" w:hAnsi="Times New Roman" w:cs="Times New Roman"/>
          <w:sz w:val="24"/>
          <w:szCs w:val="24"/>
        </w:rPr>
        <w:t xml:space="preserve"> but raises justified reservations as to the impartiality of the assessment or the method of </w:t>
      </w:r>
      <w:r w:rsidR="008A18CE" w:rsidRPr="00D124BE">
        <w:rPr>
          <w:rFonts w:ascii="Times New Roman" w:hAnsi="Times New Roman" w:cs="Times New Roman"/>
          <w:sz w:val="24"/>
          <w:szCs w:val="24"/>
        </w:rPr>
        <w:t>receiving</w:t>
      </w:r>
      <w:r w:rsidRPr="00D124BE">
        <w:rPr>
          <w:rFonts w:ascii="Times New Roman" w:hAnsi="Times New Roman" w:cs="Times New Roman"/>
          <w:sz w:val="24"/>
          <w:szCs w:val="24"/>
        </w:rPr>
        <w:t xml:space="preserve"> credit, has the right to submit an application to the head of the unit conducting the classes for a verification of knowledge</w:t>
      </w:r>
      <w:r w:rsidR="00C10342" w:rsidRPr="00D124BE">
        <w:rPr>
          <w:rFonts w:ascii="Times New Roman" w:hAnsi="Times New Roman" w:cs="Times New Roman"/>
          <w:sz w:val="24"/>
          <w:szCs w:val="24"/>
        </w:rPr>
        <w:t xml:space="preserve"> commission</w:t>
      </w:r>
      <w:r w:rsidRPr="00D124BE">
        <w:rPr>
          <w:rFonts w:ascii="Times New Roman" w:hAnsi="Times New Roman" w:cs="Times New Roman"/>
          <w:sz w:val="24"/>
          <w:szCs w:val="24"/>
        </w:rPr>
        <w:t xml:space="preserve">. The application is submitted within 3 days of announcing the results of passing the classes. The head of the faculty organizational unit (institute, </w:t>
      </w:r>
      <w:r w:rsidR="005115BB" w:rsidRPr="00D124BE">
        <w:rPr>
          <w:rFonts w:ascii="Times New Roman" w:hAnsi="Times New Roman" w:cs="Times New Roman"/>
          <w:sz w:val="24"/>
          <w:szCs w:val="24"/>
        </w:rPr>
        <w:t>chair</w:t>
      </w:r>
      <w:r w:rsidRPr="00D124BE">
        <w:rPr>
          <w:rFonts w:ascii="Times New Roman" w:hAnsi="Times New Roman" w:cs="Times New Roman"/>
          <w:sz w:val="24"/>
          <w:szCs w:val="24"/>
        </w:rPr>
        <w:t xml:space="preserve">, </w:t>
      </w:r>
      <w:r w:rsidR="005115BB" w:rsidRPr="00D124BE">
        <w:rPr>
          <w:rFonts w:ascii="Times New Roman" w:hAnsi="Times New Roman" w:cs="Times New Roman"/>
          <w:sz w:val="24"/>
          <w:szCs w:val="24"/>
        </w:rPr>
        <w:t>department</w:t>
      </w:r>
      <w:r w:rsidRPr="00D124BE">
        <w:rPr>
          <w:rFonts w:ascii="Times New Roman" w:hAnsi="Times New Roman" w:cs="Times New Roman"/>
          <w:sz w:val="24"/>
          <w:szCs w:val="24"/>
        </w:rPr>
        <w:t xml:space="preserve">, clinic, study) may order a commission to </w:t>
      </w:r>
      <w:r w:rsidR="005115BB" w:rsidRPr="00D124BE">
        <w:rPr>
          <w:rFonts w:ascii="Times New Roman" w:hAnsi="Times New Roman" w:cs="Times New Roman"/>
          <w:sz w:val="24"/>
          <w:szCs w:val="24"/>
        </w:rPr>
        <w:t>verify</w:t>
      </w:r>
      <w:r w:rsidRPr="00D124BE">
        <w:rPr>
          <w:rFonts w:ascii="Times New Roman" w:hAnsi="Times New Roman" w:cs="Times New Roman"/>
          <w:sz w:val="24"/>
          <w:szCs w:val="24"/>
        </w:rPr>
        <w:t xml:space="preserve"> the student</w:t>
      </w:r>
      <w:r w:rsidR="005115BB" w:rsidRPr="00D124BE">
        <w:rPr>
          <w:rFonts w:ascii="Times New Roman" w:hAnsi="Times New Roman" w:cs="Times New Roman"/>
          <w:sz w:val="24"/>
          <w:szCs w:val="24"/>
        </w:rPr>
        <w:t>’s knowledge</w:t>
      </w:r>
      <w:r w:rsidRPr="00D124BE">
        <w:rPr>
          <w:rFonts w:ascii="Times New Roman" w:hAnsi="Times New Roman" w:cs="Times New Roman"/>
          <w:sz w:val="24"/>
          <w:szCs w:val="24"/>
        </w:rPr>
        <w:t>. The decision of the head of the faculty organizational unit may be appealed to the dean</w:t>
      </w:r>
      <w:r w:rsidR="005115BB" w:rsidRPr="00D124BE">
        <w:rPr>
          <w:rFonts w:ascii="Times New Roman" w:hAnsi="Times New Roman" w:cs="Times New Roman"/>
          <w:sz w:val="24"/>
          <w:szCs w:val="24"/>
        </w:rPr>
        <w:t>.</w:t>
      </w:r>
    </w:p>
    <w:p w:rsidR="001D04EF" w:rsidRPr="00D124BE" w:rsidRDefault="001D04EF" w:rsidP="001D04EF">
      <w:pPr>
        <w:pStyle w:val="Akapitzlist"/>
        <w:numPr>
          <w:ilvl w:val="0"/>
          <w:numId w:val="28"/>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 xml:space="preserve">Knowledge is verified before the commission consisting </w:t>
      </w:r>
      <w:r w:rsidR="00C768F7" w:rsidRPr="00D124BE">
        <w:rPr>
          <w:rFonts w:ascii="Times New Roman" w:hAnsi="Times New Roman" w:cs="Times New Roman"/>
          <w:sz w:val="24"/>
          <w:szCs w:val="24"/>
        </w:rPr>
        <w:t>of</w:t>
      </w:r>
      <w:r w:rsidRPr="00D124BE">
        <w:rPr>
          <w:rFonts w:ascii="Times New Roman" w:hAnsi="Times New Roman" w:cs="Times New Roman"/>
          <w:sz w:val="24"/>
          <w:szCs w:val="24"/>
        </w:rPr>
        <w:t xml:space="preserve"> the head of the competent organization unit as the chairperson of the commission, </w:t>
      </w:r>
      <w:r w:rsidR="008A18CE" w:rsidRPr="00D124BE">
        <w:rPr>
          <w:rFonts w:ascii="Times New Roman" w:hAnsi="Times New Roman" w:cs="Times New Roman"/>
          <w:sz w:val="24"/>
          <w:szCs w:val="24"/>
        </w:rPr>
        <w:t xml:space="preserve">the </w:t>
      </w:r>
      <w:r w:rsidRPr="00D124BE">
        <w:rPr>
          <w:rFonts w:ascii="Times New Roman" w:hAnsi="Times New Roman" w:cs="Times New Roman"/>
          <w:sz w:val="24"/>
          <w:szCs w:val="24"/>
        </w:rPr>
        <w:t xml:space="preserve">year tutor, two specialists in the subject and a representative of the Student Government. The academic teacher who graded the student whose knowledge is verified by the commission </w:t>
      </w:r>
      <w:r w:rsidR="008A18CE" w:rsidRPr="00D124BE">
        <w:rPr>
          <w:rFonts w:ascii="Times New Roman" w:hAnsi="Times New Roman" w:cs="Times New Roman"/>
          <w:sz w:val="24"/>
          <w:szCs w:val="24"/>
        </w:rPr>
        <w:t>shall</w:t>
      </w:r>
      <w:r w:rsidRPr="00D124BE">
        <w:rPr>
          <w:rFonts w:ascii="Times New Roman" w:hAnsi="Times New Roman" w:cs="Times New Roman"/>
          <w:sz w:val="24"/>
          <w:szCs w:val="24"/>
        </w:rPr>
        <w:t xml:space="preserve"> not participate in the procedure. </w:t>
      </w:r>
    </w:p>
    <w:p w:rsidR="001D04EF" w:rsidRPr="00D124BE" w:rsidRDefault="001D04EF" w:rsidP="001D04EF">
      <w:pPr>
        <w:pStyle w:val="Akapitzlist"/>
        <w:numPr>
          <w:ilvl w:val="0"/>
          <w:numId w:val="28"/>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 xml:space="preserve">The grade given by the commission </w:t>
      </w:r>
      <w:r w:rsidR="008A18CE" w:rsidRPr="00D124BE">
        <w:rPr>
          <w:rFonts w:ascii="Times New Roman" w:hAnsi="Times New Roman" w:cs="Times New Roman"/>
          <w:sz w:val="24"/>
          <w:szCs w:val="24"/>
        </w:rPr>
        <w:t xml:space="preserve">shall </w:t>
      </w:r>
      <w:r w:rsidRPr="00D124BE">
        <w:rPr>
          <w:rFonts w:ascii="Times New Roman" w:hAnsi="Times New Roman" w:cs="Times New Roman"/>
          <w:sz w:val="24"/>
          <w:szCs w:val="24"/>
        </w:rPr>
        <w:t xml:space="preserve">replace the verified grade. </w:t>
      </w:r>
    </w:p>
    <w:p w:rsidR="001D04EF" w:rsidRPr="00D124BE" w:rsidRDefault="001D04EF" w:rsidP="001D04EF">
      <w:pPr>
        <w:pStyle w:val="Akapitzlist"/>
        <w:numPr>
          <w:ilvl w:val="0"/>
          <w:numId w:val="28"/>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A protocol is prepared concerning the verification and stored in the student’s personal file.</w:t>
      </w:r>
    </w:p>
    <w:p w:rsidR="001D04EF" w:rsidRPr="00D124BE" w:rsidRDefault="001D04EF" w:rsidP="001D04EF">
      <w:pPr>
        <w:pStyle w:val="Akapitzlist"/>
        <w:numPr>
          <w:ilvl w:val="0"/>
          <w:numId w:val="28"/>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 xml:space="preserve">The student admitted to the University within the procedure of confirming learning outcomes is released from the obligation to </w:t>
      </w:r>
      <w:r w:rsidR="00C10342" w:rsidRPr="00D124BE">
        <w:rPr>
          <w:rFonts w:ascii="Times New Roman" w:hAnsi="Times New Roman" w:cs="Times New Roman"/>
          <w:sz w:val="24"/>
          <w:szCs w:val="24"/>
        </w:rPr>
        <w:t>complete learning objectives</w:t>
      </w:r>
      <w:r w:rsidRPr="00D124BE">
        <w:rPr>
          <w:rFonts w:ascii="Times New Roman" w:hAnsi="Times New Roman" w:cs="Times New Roman"/>
          <w:sz w:val="24"/>
          <w:szCs w:val="24"/>
        </w:rPr>
        <w:t xml:space="preserve"> which have been recognized in the process of confirming learning outcomes. </w:t>
      </w:r>
    </w:p>
    <w:p w:rsidR="00FD4CFB" w:rsidRPr="00D124BE" w:rsidRDefault="00807783" w:rsidP="0081046F">
      <w:pPr>
        <w:jc w:val="center"/>
        <w:rPr>
          <w:rFonts w:ascii="Times New Roman" w:hAnsi="Times New Roman" w:cs="Times New Roman"/>
          <w:sz w:val="24"/>
          <w:szCs w:val="24"/>
        </w:rPr>
      </w:pPr>
      <w:r w:rsidRPr="00D124BE">
        <w:rPr>
          <w:rFonts w:ascii="Times New Roman" w:hAnsi="Times New Roman" w:cs="Times New Roman"/>
          <w:sz w:val="24"/>
          <w:szCs w:val="24"/>
        </w:rPr>
        <w:br/>
      </w:r>
      <w:r w:rsidR="00D4463D" w:rsidRPr="00D124BE">
        <w:rPr>
          <w:rFonts w:ascii="Times New Roman" w:hAnsi="Times New Roman" w:cs="Times New Roman"/>
          <w:sz w:val="24"/>
          <w:szCs w:val="24"/>
        </w:rPr>
        <w:t>§</w:t>
      </w:r>
      <w:r w:rsidR="00A60E9A" w:rsidRPr="00D124BE">
        <w:rPr>
          <w:rFonts w:ascii="Times New Roman" w:hAnsi="Times New Roman" w:cs="Times New Roman"/>
          <w:sz w:val="24"/>
          <w:szCs w:val="24"/>
        </w:rPr>
        <w:t>19</w:t>
      </w:r>
    </w:p>
    <w:p w:rsidR="001D04EF" w:rsidRPr="00D124BE" w:rsidRDefault="001D04EF" w:rsidP="00DB7BCF">
      <w:pPr>
        <w:pStyle w:val="Akapitzlist"/>
        <w:numPr>
          <w:ilvl w:val="0"/>
          <w:numId w:val="30"/>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The Head of the School of Physical Education and Sport may release the student from the obligation to participate in physical education classes requiring physical fitness on the basis of a medical certificate, with the simultaneous obligation to carry out substitute classes according to the offer prepared by the School.</w:t>
      </w:r>
    </w:p>
    <w:p w:rsidR="001D04EF" w:rsidRPr="00D124BE" w:rsidRDefault="001D04EF" w:rsidP="00DB7BCF">
      <w:pPr>
        <w:pStyle w:val="Akapitzlist"/>
        <w:numPr>
          <w:ilvl w:val="0"/>
          <w:numId w:val="30"/>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At the request of a student actively participating in sports club classes, assessed by the coach of a given section, the head of the School of Physical Education and Sport may release him/her from the obligation to participate in physical education classes and pass them.</w:t>
      </w:r>
    </w:p>
    <w:p w:rsidR="00FD4CFB" w:rsidRPr="00D124BE" w:rsidRDefault="005554F7" w:rsidP="00DA2B52">
      <w:pPr>
        <w:jc w:val="center"/>
        <w:rPr>
          <w:rFonts w:ascii="Times New Roman" w:hAnsi="Times New Roman" w:cs="Times New Roman"/>
          <w:sz w:val="24"/>
          <w:szCs w:val="24"/>
        </w:rPr>
      </w:pPr>
      <w:r w:rsidRPr="00D124BE">
        <w:rPr>
          <w:rFonts w:ascii="Times New Roman" w:hAnsi="Times New Roman" w:cs="Times New Roman"/>
          <w:sz w:val="24"/>
          <w:szCs w:val="24"/>
        </w:rPr>
        <w:t>§ 2</w:t>
      </w:r>
      <w:r w:rsidR="009B6B4F" w:rsidRPr="00D124BE">
        <w:rPr>
          <w:rFonts w:ascii="Times New Roman" w:hAnsi="Times New Roman" w:cs="Times New Roman"/>
          <w:sz w:val="24"/>
          <w:szCs w:val="24"/>
        </w:rPr>
        <w:t>0</w:t>
      </w:r>
    </w:p>
    <w:p w:rsidR="001D04EF" w:rsidRPr="00D124BE" w:rsidRDefault="001D04EF" w:rsidP="00DB7BCF">
      <w:pPr>
        <w:pStyle w:val="Akapitzlist"/>
        <w:numPr>
          <w:ilvl w:val="0"/>
          <w:numId w:val="31"/>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The student takes an exam after completing compulsory classes in a given subject.</w:t>
      </w:r>
    </w:p>
    <w:p w:rsidR="001D04EF" w:rsidRPr="00D124BE" w:rsidRDefault="001D04EF" w:rsidP="00DB7BCF">
      <w:pPr>
        <w:pStyle w:val="Akapitzlist"/>
        <w:numPr>
          <w:ilvl w:val="0"/>
          <w:numId w:val="31"/>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lastRenderedPageBreak/>
        <w:t xml:space="preserve">The number of examinations in an academic year may not exceed 8, </w:t>
      </w:r>
      <w:r w:rsidR="00C10342" w:rsidRPr="00D124BE">
        <w:rPr>
          <w:rFonts w:ascii="Times New Roman" w:hAnsi="Times New Roman" w:cs="Times New Roman"/>
          <w:sz w:val="24"/>
          <w:szCs w:val="24"/>
        </w:rPr>
        <w:t xml:space="preserve">and </w:t>
      </w:r>
      <w:r w:rsidRPr="00D124BE">
        <w:rPr>
          <w:rFonts w:ascii="Times New Roman" w:hAnsi="Times New Roman" w:cs="Times New Roman"/>
          <w:sz w:val="24"/>
          <w:szCs w:val="24"/>
        </w:rPr>
        <w:t>not more than 4 per semester.</w:t>
      </w:r>
    </w:p>
    <w:p w:rsidR="001D04EF" w:rsidRPr="00D124BE" w:rsidRDefault="001D04EF" w:rsidP="00DB7BCF">
      <w:pPr>
        <w:pStyle w:val="Akapitzlist"/>
        <w:numPr>
          <w:ilvl w:val="0"/>
          <w:numId w:val="31"/>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The examination is conducted by the academic teacher teaching a given subject or another specialist appointed by the head of the organizational unit. Information on a change in the academic teacher conducting the examination should be made immediately available to students.</w:t>
      </w:r>
    </w:p>
    <w:p w:rsidR="001D04EF" w:rsidRPr="00D124BE" w:rsidRDefault="001D04EF" w:rsidP="00DB7BCF">
      <w:pPr>
        <w:pStyle w:val="Akapitzlist"/>
        <w:numPr>
          <w:ilvl w:val="0"/>
          <w:numId w:val="31"/>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The student is obliged to take examinations on the dates specified in the framework organization of the academic year and agreed with the examiners.</w:t>
      </w:r>
    </w:p>
    <w:p w:rsidR="001D04EF" w:rsidRPr="00D124BE" w:rsidRDefault="001D04EF" w:rsidP="00DB7BCF">
      <w:pPr>
        <w:pStyle w:val="Akapitzlist"/>
        <w:numPr>
          <w:ilvl w:val="0"/>
          <w:numId w:val="31"/>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 xml:space="preserve">A student with a disability, in justified cases, may apply for </w:t>
      </w:r>
      <w:r w:rsidR="00C10342" w:rsidRPr="00D124BE">
        <w:rPr>
          <w:rFonts w:ascii="Times New Roman" w:hAnsi="Times New Roman" w:cs="Times New Roman"/>
          <w:sz w:val="24"/>
          <w:szCs w:val="24"/>
        </w:rPr>
        <w:t xml:space="preserve">an </w:t>
      </w:r>
      <w:r w:rsidRPr="00D124BE">
        <w:rPr>
          <w:rFonts w:ascii="Times New Roman" w:hAnsi="Times New Roman" w:cs="Times New Roman"/>
          <w:sz w:val="24"/>
          <w:szCs w:val="24"/>
        </w:rPr>
        <w:t xml:space="preserve">exam to be adjusted to the individual needs arising from the type of disability, in particular </w:t>
      </w:r>
      <w:r w:rsidR="008A18CE" w:rsidRPr="00D124BE">
        <w:rPr>
          <w:rFonts w:ascii="Times New Roman" w:hAnsi="Times New Roman" w:cs="Times New Roman"/>
          <w:sz w:val="24"/>
          <w:szCs w:val="24"/>
        </w:rPr>
        <w:t>for</w:t>
      </w:r>
      <w:r w:rsidRPr="00D124BE">
        <w:rPr>
          <w:rFonts w:ascii="Times New Roman" w:hAnsi="Times New Roman" w:cs="Times New Roman"/>
          <w:sz w:val="24"/>
          <w:szCs w:val="24"/>
        </w:rPr>
        <w:t>:</w:t>
      </w:r>
    </w:p>
    <w:p w:rsidR="00FD4CFB" w:rsidRPr="00D124BE" w:rsidRDefault="001D04EF" w:rsidP="00DB7BCF">
      <w:pPr>
        <w:pStyle w:val="Akapitzlist"/>
        <w:numPr>
          <w:ilvl w:val="1"/>
          <w:numId w:val="28"/>
        </w:numPr>
        <w:ind w:left="709"/>
        <w:jc w:val="both"/>
        <w:rPr>
          <w:rFonts w:ascii="Times New Roman" w:hAnsi="Times New Roman" w:cs="Times New Roman"/>
          <w:sz w:val="24"/>
          <w:szCs w:val="24"/>
        </w:rPr>
      </w:pPr>
      <w:r w:rsidRPr="00D124BE">
        <w:rPr>
          <w:rFonts w:ascii="Times New Roman" w:hAnsi="Times New Roman" w:cs="Times New Roman"/>
          <w:sz w:val="24"/>
          <w:szCs w:val="24"/>
        </w:rPr>
        <w:t>change of the form of the exam from written to oral or from oral to written</w:t>
      </w:r>
      <w:r w:rsidR="00FD4CFB" w:rsidRPr="00D124BE">
        <w:rPr>
          <w:rFonts w:ascii="Times New Roman" w:hAnsi="Times New Roman" w:cs="Times New Roman"/>
          <w:sz w:val="24"/>
          <w:szCs w:val="24"/>
        </w:rPr>
        <w:t>,</w:t>
      </w:r>
    </w:p>
    <w:p w:rsidR="00FD4CFB" w:rsidRPr="00D124BE" w:rsidRDefault="001D04EF" w:rsidP="00DB7BCF">
      <w:pPr>
        <w:pStyle w:val="Akapitzlist"/>
        <w:numPr>
          <w:ilvl w:val="1"/>
          <w:numId w:val="28"/>
        </w:numPr>
        <w:ind w:left="709"/>
        <w:jc w:val="both"/>
        <w:rPr>
          <w:rFonts w:ascii="Times New Roman" w:hAnsi="Times New Roman" w:cs="Times New Roman"/>
          <w:sz w:val="24"/>
          <w:szCs w:val="24"/>
        </w:rPr>
      </w:pPr>
      <w:r w:rsidRPr="00D124BE">
        <w:rPr>
          <w:rFonts w:ascii="Times New Roman" w:hAnsi="Times New Roman" w:cs="Times New Roman"/>
          <w:sz w:val="24"/>
          <w:szCs w:val="24"/>
        </w:rPr>
        <w:t>extension of the exam time</w:t>
      </w:r>
      <w:r w:rsidR="00FD4CFB" w:rsidRPr="00D124BE">
        <w:rPr>
          <w:rFonts w:ascii="Times New Roman" w:hAnsi="Times New Roman" w:cs="Times New Roman"/>
          <w:sz w:val="24"/>
          <w:szCs w:val="24"/>
        </w:rPr>
        <w:t>,</w:t>
      </w:r>
    </w:p>
    <w:p w:rsidR="00FD4CFB" w:rsidRPr="00D124BE" w:rsidRDefault="001D04EF" w:rsidP="00DB7BCF">
      <w:pPr>
        <w:pStyle w:val="Akapitzlist"/>
        <w:numPr>
          <w:ilvl w:val="1"/>
          <w:numId w:val="28"/>
        </w:numPr>
        <w:ind w:left="709"/>
        <w:jc w:val="both"/>
        <w:rPr>
          <w:rFonts w:ascii="Times New Roman" w:hAnsi="Times New Roman" w:cs="Times New Roman"/>
          <w:sz w:val="24"/>
          <w:szCs w:val="24"/>
        </w:rPr>
      </w:pPr>
      <w:r w:rsidRPr="00D124BE">
        <w:rPr>
          <w:rFonts w:ascii="Times New Roman" w:hAnsi="Times New Roman" w:cs="Times New Roman"/>
          <w:sz w:val="24"/>
          <w:szCs w:val="24"/>
        </w:rPr>
        <w:t>us</w:t>
      </w:r>
      <w:r w:rsidR="008A18CE" w:rsidRPr="00D124BE">
        <w:rPr>
          <w:rFonts w:ascii="Times New Roman" w:hAnsi="Times New Roman" w:cs="Times New Roman"/>
          <w:sz w:val="24"/>
          <w:szCs w:val="24"/>
        </w:rPr>
        <w:t>e of</w:t>
      </w:r>
      <w:r w:rsidRPr="00D124BE">
        <w:rPr>
          <w:rFonts w:ascii="Times New Roman" w:hAnsi="Times New Roman" w:cs="Times New Roman"/>
          <w:sz w:val="24"/>
          <w:szCs w:val="24"/>
        </w:rPr>
        <w:t xml:space="preserve"> specialized equipment enabling proper transfer of knowledge (e.g. a Braille machine, computer equipped with screening or magnifying software)</w:t>
      </w:r>
      <w:r w:rsidR="00FD4CFB" w:rsidRPr="00D124BE">
        <w:rPr>
          <w:rFonts w:ascii="Times New Roman" w:hAnsi="Times New Roman" w:cs="Times New Roman"/>
          <w:sz w:val="24"/>
          <w:szCs w:val="24"/>
        </w:rPr>
        <w:t>,</w:t>
      </w:r>
    </w:p>
    <w:p w:rsidR="00FD4CFB" w:rsidRPr="00D124BE" w:rsidRDefault="001D04EF" w:rsidP="00DB7BCF">
      <w:pPr>
        <w:pStyle w:val="Akapitzlist"/>
        <w:numPr>
          <w:ilvl w:val="1"/>
          <w:numId w:val="28"/>
        </w:numPr>
        <w:ind w:left="709"/>
        <w:jc w:val="both"/>
        <w:rPr>
          <w:rFonts w:ascii="Times New Roman" w:hAnsi="Times New Roman" w:cs="Times New Roman"/>
          <w:sz w:val="24"/>
          <w:szCs w:val="24"/>
        </w:rPr>
      </w:pPr>
      <w:r w:rsidRPr="00D124BE">
        <w:rPr>
          <w:rFonts w:ascii="Times New Roman" w:hAnsi="Times New Roman" w:cs="Times New Roman"/>
          <w:sz w:val="24"/>
          <w:szCs w:val="24"/>
        </w:rPr>
        <w:t>change of the examination room into a room accessible to people in wheelchairs</w:t>
      </w:r>
      <w:r w:rsidR="00FD4CFB" w:rsidRPr="00D124BE">
        <w:rPr>
          <w:rFonts w:ascii="Times New Roman" w:hAnsi="Times New Roman" w:cs="Times New Roman"/>
          <w:sz w:val="24"/>
          <w:szCs w:val="24"/>
        </w:rPr>
        <w:t>,</w:t>
      </w:r>
    </w:p>
    <w:p w:rsidR="00FD4CFB" w:rsidRPr="00D124BE" w:rsidRDefault="001D04EF" w:rsidP="00DB7BCF">
      <w:pPr>
        <w:pStyle w:val="Akapitzlist"/>
        <w:numPr>
          <w:ilvl w:val="1"/>
          <w:numId w:val="28"/>
        </w:numPr>
        <w:ind w:left="709"/>
        <w:jc w:val="both"/>
        <w:rPr>
          <w:rFonts w:ascii="Times New Roman" w:hAnsi="Times New Roman" w:cs="Times New Roman"/>
          <w:sz w:val="24"/>
          <w:szCs w:val="24"/>
        </w:rPr>
      </w:pPr>
      <w:r w:rsidRPr="00D124BE">
        <w:rPr>
          <w:rFonts w:ascii="Times New Roman" w:hAnsi="Times New Roman" w:cs="Times New Roman"/>
          <w:sz w:val="24"/>
          <w:szCs w:val="24"/>
        </w:rPr>
        <w:t>other</w:t>
      </w:r>
      <w:r w:rsidR="00C10342" w:rsidRPr="00D124BE">
        <w:rPr>
          <w:rFonts w:ascii="Times New Roman" w:hAnsi="Times New Roman" w:cs="Times New Roman"/>
          <w:sz w:val="24"/>
          <w:szCs w:val="24"/>
        </w:rPr>
        <w:t xml:space="preserve"> adjustments</w:t>
      </w:r>
      <w:r w:rsidRPr="00D124BE">
        <w:rPr>
          <w:rFonts w:ascii="Times New Roman" w:hAnsi="Times New Roman" w:cs="Times New Roman"/>
          <w:sz w:val="24"/>
          <w:szCs w:val="24"/>
        </w:rPr>
        <w:t>, resulting from the type of student disability</w:t>
      </w:r>
      <w:r w:rsidR="00FD4CFB" w:rsidRPr="00D124BE">
        <w:rPr>
          <w:rFonts w:ascii="Times New Roman" w:hAnsi="Times New Roman" w:cs="Times New Roman"/>
          <w:sz w:val="24"/>
          <w:szCs w:val="24"/>
        </w:rPr>
        <w:t xml:space="preserve">. </w:t>
      </w:r>
    </w:p>
    <w:p w:rsidR="00FD4CFB" w:rsidRPr="00D124BE" w:rsidRDefault="001D04EF" w:rsidP="00DB7BCF">
      <w:pPr>
        <w:pStyle w:val="Akapitzlist"/>
        <w:numPr>
          <w:ilvl w:val="0"/>
          <w:numId w:val="31"/>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There are three exam dates for a given subject in one semester</w:t>
      </w:r>
      <w:r w:rsidR="00FD4CFB" w:rsidRPr="00D124BE">
        <w:rPr>
          <w:rFonts w:ascii="Times New Roman" w:hAnsi="Times New Roman" w:cs="Times New Roman"/>
          <w:sz w:val="24"/>
          <w:szCs w:val="24"/>
        </w:rPr>
        <w:t>:</w:t>
      </w:r>
    </w:p>
    <w:p w:rsidR="00FD4CFB" w:rsidRPr="00D124BE" w:rsidRDefault="001D04EF" w:rsidP="00DB7BCF">
      <w:pPr>
        <w:pStyle w:val="Akapitzlist"/>
        <w:numPr>
          <w:ilvl w:val="0"/>
          <w:numId w:val="32"/>
        </w:numPr>
        <w:ind w:left="709" w:hanging="425"/>
        <w:rPr>
          <w:rFonts w:ascii="Times New Roman" w:hAnsi="Times New Roman" w:cs="Times New Roman"/>
          <w:sz w:val="24"/>
          <w:szCs w:val="24"/>
        </w:rPr>
      </w:pPr>
      <w:r w:rsidRPr="00D124BE">
        <w:rPr>
          <w:rFonts w:ascii="Times New Roman" w:hAnsi="Times New Roman" w:cs="Times New Roman"/>
          <w:sz w:val="24"/>
          <w:szCs w:val="24"/>
        </w:rPr>
        <w:t xml:space="preserve">Date </w:t>
      </w:r>
      <w:r w:rsidR="00FD4CFB" w:rsidRPr="00D124BE">
        <w:rPr>
          <w:rFonts w:ascii="Times New Roman" w:hAnsi="Times New Roman" w:cs="Times New Roman"/>
          <w:sz w:val="24"/>
          <w:szCs w:val="24"/>
        </w:rPr>
        <w:t xml:space="preserve">I, </w:t>
      </w:r>
    </w:p>
    <w:p w:rsidR="00FD4CFB" w:rsidRPr="00D124BE" w:rsidRDefault="001D04EF" w:rsidP="00DB7BCF">
      <w:pPr>
        <w:pStyle w:val="Akapitzlist"/>
        <w:numPr>
          <w:ilvl w:val="0"/>
          <w:numId w:val="32"/>
        </w:numPr>
        <w:ind w:left="709" w:hanging="425"/>
        <w:rPr>
          <w:rFonts w:ascii="Times New Roman" w:hAnsi="Times New Roman" w:cs="Times New Roman"/>
          <w:sz w:val="24"/>
          <w:szCs w:val="24"/>
        </w:rPr>
      </w:pPr>
      <w:r w:rsidRPr="00D124BE">
        <w:rPr>
          <w:rFonts w:ascii="Times New Roman" w:hAnsi="Times New Roman" w:cs="Times New Roman"/>
          <w:sz w:val="24"/>
          <w:szCs w:val="24"/>
        </w:rPr>
        <w:t xml:space="preserve">Date </w:t>
      </w:r>
      <w:r w:rsidR="00FD4CFB" w:rsidRPr="00D124BE">
        <w:rPr>
          <w:rFonts w:ascii="Times New Roman" w:hAnsi="Times New Roman" w:cs="Times New Roman"/>
          <w:sz w:val="24"/>
          <w:szCs w:val="24"/>
        </w:rPr>
        <w:t>II (</w:t>
      </w:r>
      <w:r w:rsidRPr="00D124BE">
        <w:rPr>
          <w:rFonts w:ascii="Times New Roman" w:hAnsi="Times New Roman" w:cs="Times New Roman"/>
          <w:sz w:val="24"/>
          <w:szCs w:val="24"/>
        </w:rPr>
        <w:t xml:space="preserve">re-sit </w:t>
      </w:r>
      <w:r w:rsidR="00FD4CFB" w:rsidRPr="00D124BE">
        <w:rPr>
          <w:rFonts w:ascii="Times New Roman" w:hAnsi="Times New Roman" w:cs="Times New Roman"/>
          <w:sz w:val="24"/>
          <w:szCs w:val="24"/>
        </w:rPr>
        <w:t xml:space="preserve">I), </w:t>
      </w:r>
    </w:p>
    <w:p w:rsidR="00FD4CFB" w:rsidRPr="00D124BE" w:rsidRDefault="001D04EF" w:rsidP="00DB7BCF">
      <w:pPr>
        <w:pStyle w:val="Akapitzlist"/>
        <w:numPr>
          <w:ilvl w:val="0"/>
          <w:numId w:val="32"/>
        </w:numPr>
        <w:ind w:left="709" w:hanging="425"/>
        <w:rPr>
          <w:rFonts w:ascii="Times New Roman" w:hAnsi="Times New Roman" w:cs="Times New Roman"/>
          <w:sz w:val="24"/>
          <w:szCs w:val="24"/>
        </w:rPr>
      </w:pPr>
      <w:r w:rsidRPr="00D124BE">
        <w:rPr>
          <w:rFonts w:ascii="Times New Roman" w:hAnsi="Times New Roman" w:cs="Times New Roman"/>
          <w:sz w:val="24"/>
          <w:szCs w:val="24"/>
        </w:rPr>
        <w:t xml:space="preserve">Date </w:t>
      </w:r>
      <w:r w:rsidR="00FD4CFB" w:rsidRPr="00D124BE">
        <w:rPr>
          <w:rFonts w:ascii="Times New Roman" w:hAnsi="Times New Roman" w:cs="Times New Roman"/>
          <w:sz w:val="24"/>
          <w:szCs w:val="24"/>
        </w:rPr>
        <w:t>III (</w:t>
      </w:r>
      <w:r w:rsidRPr="00D124BE">
        <w:rPr>
          <w:rFonts w:ascii="Times New Roman" w:hAnsi="Times New Roman" w:cs="Times New Roman"/>
          <w:sz w:val="24"/>
          <w:szCs w:val="24"/>
        </w:rPr>
        <w:t xml:space="preserve">re-sit </w:t>
      </w:r>
      <w:r w:rsidR="00FD4CFB" w:rsidRPr="00D124BE">
        <w:rPr>
          <w:rFonts w:ascii="Times New Roman" w:hAnsi="Times New Roman" w:cs="Times New Roman"/>
          <w:sz w:val="24"/>
          <w:szCs w:val="24"/>
        </w:rPr>
        <w:t>II).</w:t>
      </w:r>
    </w:p>
    <w:p w:rsidR="00FD4CFB" w:rsidRPr="00D124BE" w:rsidRDefault="001D04EF" w:rsidP="00743A30">
      <w:pPr>
        <w:ind w:left="284"/>
        <w:jc w:val="both"/>
        <w:rPr>
          <w:rFonts w:ascii="Times New Roman" w:hAnsi="Times New Roman" w:cs="Times New Roman"/>
          <w:sz w:val="24"/>
          <w:szCs w:val="24"/>
        </w:rPr>
      </w:pPr>
      <w:r w:rsidRPr="00D124BE">
        <w:rPr>
          <w:rFonts w:ascii="Times New Roman" w:hAnsi="Times New Roman" w:cs="Times New Roman"/>
          <w:sz w:val="24"/>
          <w:szCs w:val="24"/>
        </w:rPr>
        <w:t>These dates fall respectively in the summer or winter examination session (Date I) and in the autumn re-sit or winter re-sit examination session (Date II and III)</w:t>
      </w:r>
      <w:r w:rsidR="00557BF4" w:rsidRPr="00D124BE">
        <w:rPr>
          <w:rFonts w:ascii="Times New Roman" w:hAnsi="Times New Roman" w:cs="Times New Roman"/>
          <w:sz w:val="24"/>
          <w:szCs w:val="24"/>
        </w:rPr>
        <w:t>.</w:t>
      </w:r>
      <w:r w:rsidR="003648EC" w:rsidRPr="00D124BE">
        <w:rPr>
          <w:rFonts w:ascii="Times New Roman" w:hAnsi="Times New Roman" w:cs="Times New Roman"/>
          <w:sz w:val="24"/>
          <w:szCs w:val="24"/>
        </w:rPr>
        <w:t xml:space="preserve"> </w:t>
      </w:r>
    </w:p>
    <w:p w:rsidR="001D04EF" w:rsidRPr="00D124BE" w:rsidRDefault="001D04EF" w:rsidP="00DB7BCF">
      <w:pPr>
        <w:pStyle w:val="Akapitzlist"/>
        <w:numPr>
          <w:ilvl w:val="0"/>
          <w:numId w:val="31"/>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 xml:space="preserve">If </w:t>
      </w:r>
      <w:r w:rsidR="00C10342" w:rsidRPr="00D124BE">
        <w:rPr>
          <w:rFonts w:ascii="Times New Roman" w:hAnsi="Times New Roman" w:cs="Times New Roman"/>
          <w:sz w:val="24"/>
          <w:szCs w:val="24"/>
        </w:rPr>
        <w:t xml:space="preserve">an </w:t>
      </w:r>
      <w:r w:rsidRPr="00D124BE">
        <w:rPr>
          <w:rFonts w:ascii="Times New Roman" w:hAnsi="Times New Roman" w:cs="Times New Roman"/>
          <w:sz w:val="24"/>
          <w:szCs w:val="24"/>
        </w:rPr>
        <w:t>unsatisfactory grade is obtained during the exam on Date I, the student has the right to take two re-sit examinations, i.e. on Date II (re-sit I) and Date III (re-sit II) for each failed exam</w:t>
      </w:r>
      <w:r w:rsidR="008A18CE" w:rsidRPr="00D124BE">
        <w:rPr>
          <w:rFonts w:ascii="Times New Roman" w:hAnsi="Times New Roman" w:cs="Times New Roman"/>
          <w:sz w:val="24"/>
          <w:szCs w:val="24"/>
        </w:rPr>
        <w:t>ination</w:t>
      </w:r>
      <w:r w:rsidRPr="00D124BE">
        <w:rPr>
          <w:rFonts w:ascii="Times New Roman" w:hAnsi="Times New Roman" w:cs="Times New Roman"/>
          <w:sz w:val="24"/>
          <w:szCs w:val="24"/>
        </w:rPr>
        <w:t>.</w:t>
      </w:r>
    </w:p>
    <w:p w:rsidR="001D04EF" w:rsidRPr="00D124BE" w:rsidRDefault="001D04EF" w:rsidP="00DB7BCF">
      <w:pPr>
        <w:pStyle w:val="Akapitzlist"/>
        <w:numPr>
          <w:ilvl w:val="0"/>
          <w:numId w:val="31"/>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The student, on the terms set out by the examiner and with his</w:t>
      </w:r>
      <w:r w:rsidR="005B40B9" w:rsidRPr="00D124BE">
        <w:rPr>
          <w:rFonts w:ascii="Times New Roman" w:hAnsi="Times New Roman" w:cs="Times New Roman"/>
          <w:sz w:val="24"/>
          <w:szCs w:val="24"/>
        </w:rPr>
        <w:t>/her</w:t>
      </w:r>
      <w:r w:rsidRPr="00D124BE">
        <w:rPr>
          <w:rFonts w:ascii="Times New Roman" w:hAnsi="Times New Roman" w:cs="Times New Roman"/>
          <w:sz w:val="24"/>
          <w:szCs w:val="24"/>
        </w:rPr>
        <w:t xml:space="preserve"> consent, may take examinations before the session without losing the right to take each exam three times in the session. A negative result of the exam taken before the session is not </w:t>
      </w:r>
      <w:r w:rsidR="008A18CE" w:rsidRPr="00D124BE">
        <w:rPr>
          <w:rFonts w:ascii="Times New Roman" w:hAnsi="Times New Roman" w:cs="Times New Roman"/>
          <w:sz w:val="24"/>
          <w:szCs w:val="24"/>
        </w:rPr>
        <w:t>registered</w:t>
      </w:r>
      <w:r w:rsidRPr="00D124BE">
        <w:rPr>
          <w:rFonts w:ascii="Times New Roman" w:hAnsi="Times New Roman" w:cs="Times New Roman"/>
          <w:sz w:val="24"/>
          <w:szCs w:val="24"/>
        </w:rPr>
        <w:t>.</w:t>
      </w:r>
    </w:p>
    <w:p w:rsidR="005B40B9" w:rsidRPr="00D124BE" w:rsidRDefault="005B40B9" w:rsidP="005B40B9">
      <w:pPr>
        <w:pStyle w:val="Akapitzlist"/>
        <w:numPr>
          <w:ilvl w:val="0"/>
          <w:numId w:val="31"/>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A student taking an exam or tests is required to present a student ID or ID card upon request.</w:t>
      </w:r>
    </w:p>
    <w:p w:rsidR="005B40B9" w:rsidRPr="00D124BE" w:rsidRDefault="005B40B9" w:rsidP="005B40B9">
      <w:pPr>
        <w:pStyle w:val="Akapitzlist"/>
        <w:numPr>
          <w:ilvl w:val="0"/>
          <w:numId w:val="31"/>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A student who failed to take the exam</w:t>
      </w:r>
      <w:r w:rsidR="008A18CE" w:rsidRPr="00D124BE">
        <w:rPr>
          <w:rFonts w:ascii="Times New Roman" w:hAnsi="Times New Roman" w:cs="Times New Roman"/>
          <w:sz w:val="24"/>
          <w:szCs w:val="24"/>
        </w:rPr>
        <w:t>ination</w:t>
      </w:r>
      <w:r w:rsidRPr="00D124BE">
        <w:rPr>
          <w:rFonts w:ascii="Times New Roman" w:hAnsi="Times New Roman" w:cs="Times New Roman"/>
          <w:sz w:val="24"/>
          <w:szCs w:val="24"/>
        </w:rPr>
        <w:t xml:space="preserve"> on the agreed date is obliged to immediately inform the examiner of the reason for his/her absence and provide the examiner with justification within a period not exceeding 7 days after the cause ceases to exist. If the examiner considers them to be sufficient, he/she </w:t>
      </w:r>
      <w:r w:rsidR="00B94330" w:rsidRPr="00D124BE">
        <w:rPr>
          <w:rFonts w:ascii="Times New Roman" w:hAnsi="Times New Roman" w:cs="Times New Roman"/>
          <w:sz w:val="24"/>
          <w:szCs w:val="24"/>
        </w:rPr>
        <w:t xml:space="preserve">shall set </w:t>
      </w:r>
      <w:r w:rsidRPr="00D124BE">
        <w:rPr>
          <w:rFonts w:ascii="Times New Roman" w:hAnsi="Times New Roman" w:cs="Times New Roman"/>
          <w:sz w:val="24"/>
          <w:szCs w:val="24"/>
        </w:rPr>
        <w:t xml:space="preserve">another date for the </w:t>
      </w:r>
      <w:r w:rsidR="008A18CE" w:rsidRPr="00D124BE">
        <w:rPr>
          <w:rFonts w:ascii="Times New Roman" w:hAnsi="Times New Roman" w:cs="Times New Roman"/>
          <w:sz w:val="24"/>
          <w:szCs w:val="24"/>
        </w:rPr>
        <w:t>examination</w:t>
      </w:r>
      <w:r w:rsidRPr="00D124BE">
        <w:rPr>
          <w:rFonts w:ascii="Times New Roman" w:hAnsi="Times New Roman" w:cs="Times New Roman"/>
          <w:sz w:val="24"/>
          <w:szCs w:val="24"/>
        </w:rPr>
        <w:t>.</w:t>
      </w:r>
    </w:p>
    <w:p w:rsidR="005B40B9" w:rsidRPr="00D124BE" w:rsidRDefault="005B40B9" w:rsidP="005B40B9">
      <w:pPr>
        <w:pStyle w:val="Akapitzlist"/>
        <w:numPr>
          <w:ilvl w:val="0"/>
          <w:numId w:val="31"/>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 xml:space="preserve">The student may appeal against the examiner’s </w:t>
      </w:r>
      <w:r w:rsidR="00B94330" w:rsidRPr="00D124BE">
        <w:rPr>
          <w:rFonts w:ascii="Times New Roman" w:hAnsi="Times New Roman" w:cs="Times New Roman"/>
          <w:sz w:val="24"/>
          <w:szCs w:val="24"/>
        </w:rPr>
        <w:t>rejection of a</w:t>
      </w:r>
      <w:r w:rsidRPr="00D124BE">
        <w:rPr>
          <w:rFonts w:ascii="Times New Roman" w:hAnsi="Times New Roman" w:cs="Times New Roman"/>
          <w:sz w:val="24"/>
          <w:szCs w:val="24"/>
        </w:rPr>
        <w:t xml:space="preserve"> justification within 7 days, to the dean, whose decision is final.</w:t>
      </w:r>
    </w:p>
    <w:p w:rsidR="005B40B9" w:rsidRPr="00D124BE" w:rsidRDefault="005B40B9" w:rsidP="005B40B9">
      <w:pPr>
        <w:pStyle w:val="Akapitzlist"/>
        <w:numPr>
          <w:ilvl w:val="0"/>
          <w:numId w:val="31"/>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 xml:space="preserve">Failure to justify </w:t>
      </w:r>
      <w:r w:rsidR="00B94330" w:rsidRPr="00D124BE">
        <w:rPr>
          <w:rFonts w:ascii="Times New Roman" w:hAnsi="Times New Roman" w:cs="Times New Roman"/>
          <w:sz w:val="24"/>
          <w:szCs w:val="24"/>
        </w:rPr>
        <w:t xml:space="preserve">a </w:t>
      </w:r>
      <w:r w:rsidRPr="00D124BE">
        <w:rPr>
          <w:rFonts w:ascii="Times New Roman" w:hAnsi="Times New Roman" w:cs="Times New Roman"/>
          <w:sz w:val="24"/>
          <w:szCs w:val="24"/>
        </w:rPr>
        <w:t xml:space="preserve">student’s absence on Date I or Date II is tantamount to </w:t>
      </w:r>
      <w:r w:rsidR="008A18CE" w:rsidRPr="00D124BE">
        <w:rPr>
          <w:rFonts w:ascii="Times New Roman" w:hAnsi="Times New Roman" w:cs="Times New Roman"/>
          <w:sz w:val="24"/>
          <w:szCs w:val="24"/>
        </w:rPr>
        <w:t>missing</w:t>
      </w:r>
      <w:r w:rsidRPr="00D124BE">
        <w:rPr>
          <w:rFonts w:ascii="Times New Roman" w:hAnsi="Times New Roman" w:cs="Times New Roman"/>
          <w:sz w:val="24"/>
          <w:szCs w:val="24"/>
        </w:rPr>
        <w:t xml:space="preserve"> these dates and the lack of assessment.</w:t>
      </w:r>
    </w:p>
    <w:p w:rsidR="005B40B9" w:rsidRPr="00D124BE" w:rsidRDefault="005B40B9" w:rsidP="005B40B9">
      <w:pPr>
        <w:pStyle w:val="Akapitzlist"/>
        <w:numPr>
          <w:ilvl w:val="0"/>
          <w:numId w:val="31"/>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Failure to justify the student’s absence on Date III results in a lack of assessment and failure of the subject.</w:t>
      </w:r>
    </w:p>
    <w:p w:rsidR="00FD4CFB" w:rsidRPr="00D124BE" w:rsidRDefault="009D2F57" w:rsidP="007A5D36">
      <w:pPr>
        <w:jc w:val="center"/>
        <w:rPr>
          <w:rFonts w:ascii="Times New Roman" w:hAnsi="Times New Roman" w:cs="Times New Roman"/>
          <w:sz w:val="24"/>
          <w:szCs w:val="24"/>
        </w:rPr>
      </w:pPr>
      <w:r w:rsidRPr="00D124BE">
        <w:rPr>
          <w:rFonts w:ascii="Times New Roman" w:hAnsi="Times New Roman" w:cs="Times New Roman"/>
          <w:sz w:val="24"/>
          <w:szCs w:val="24"/>
        </w:rPr>
        <w:t>§ 2</w:t>
      </w:r>
      <w:r w:rsidR="009B6B4F" w:rsidRPr="00D124BE">
        <w:rPr>
          <w:rFonts w:ascii="Times New Roman" w:hAnsi="Times New Roman" w:cs="Times New Roman"/>
          <w:sz w:val="24"/>
          <w:szCs w:val="24"/>
        </w:rPr>
        <w:t>1</w:t>
      </w:r>
    </w:p>
    <w:p w:rsidR="005B40B9" w:rsidRPr="00D124BE" w:rsidRDefault="005B40B9" w:rsidP="00DB7BCF">
      <w:pPr>
        <w:pStyle w:val="Akapitzlist"/>
        <w:numPr>
          <w:ilvl w:val="0"/>
          <w:numId w:val="33"/>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At the student’s request, submitted within 3 days of the date of the first re</w:t>
      </w:r>
      <w:r w:rsidR="00525671" w:rsidRPr="00D124BE">
        <w:rPr>
          <w:rFonts w:ascii="Times New Roman" w:hAnsi="Times New Roman" w:cs="Times New Roman"/>
          <w:sz w:val="24"/>
          <w:szCs w:val="24"/>
        </w:rPr>
        <w:t>-</w:t>
      </w:r>
      <w:r w:rsidRPr="00D124BE">
        <w:rPr>
          <w:rFonts w:ascii="Times New Roman" w:hAnsi="Times New Roman" w:cs="Times New Roman"/>
          <w:sz w:val="24"/>
          <w:szCs w:val="24"/>
        </w:rPr>
        <w:t xml:space="preserve">sit examination, in which he or she raises significant reservations as to the impartiality of the assessment or </w:t>
      </w:r>
      <w:r w:rsidRPr="00D124BE">
        <w:rPr>
          <w:rFonts w:ascii="Times New Roman" w:hAnsi="Times New Roman" w:cs="Times New Roman"/>
          <w:sz w:val="24"/>
          <w:szCs w:val="24"/>
        </w:rPr>
        <w:lastRenderedPageBreak/>
        <w:t>the course of the examination, the second re</w:t>
      </w:r>
      <w:r w:rsidR="00525671" w:rsidRPr="00D124BE">
        <w:rPr>
          <w:rFonts w:ascii="Times New Roman" w:hAnsi="Times New Roman" w:cs="Times New Roman"/>
          <w:sz w:val="24"/>
          <w:szCs w:val="24"/>
        </w:rPr>
        <w:t>-</w:t>
      </w:r>
      <w:r w:rsidRPr="00D124BE">
        <w:rPr>
          <w:rFonts w:ascii="Times New Roman" w:hAnsi="Times New Roman" w:cs="Times New Roman"/>
          <w:sz w:val="24"/>
          <w:szCs w:val="24"/>
        </w:rPr>
        <w:t>sit examination shall be conducted as a commission re</w:t>
      </w:r>
      <w:r w:rsidR="00525671" w:rsidRPr="00D124BE">
        <w:rPr>
          <w:rFonts w:ascii="Times New Roman" w:hAnsi="Times New Roman" w:cs="Times New Roman"/>
          <w:sz w:val="24"/>
          <w:szCs w:val="24"/>
        </w:rPr>
        <w:t>-</w:t>
      </w:r>
      <w:r w:rsidRPr="00D124BE">
        <w:rPr>
          <w:rFonts w:ascii="Times New Roman" w:hAnsi="Times New Roman" w:cs="Times New Roman"/>
          <w:sz w:val="24"/>
          <w:szCs w:val="24"/>
        </w:rPr>
        <w:t>sit examination.</w:t>
      </w:r>
    </w:p>
    <w:p w:rsidR="005B40B9" w:rsidRPr="00D124BE" w:rsidRDefault="00525671" w:rsidP="00DB7BCF">
      <w:pPr>
        <w:pStyle w:val="Akapitzlist"/>
        <w:numPr>
          <w:ilvl w:val="0"/>
          <w:numId w:val="33"/>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The commission examination should take place within 10 days from the date of submitting the application.</w:t>
      </w:r>
    </w:p>
    <w:p w:rsidR="00525671" w:rsidRPr="00D124BE" w:rsidRDefault="00525671" w:rsidP="00DB7BCF">
      <w:pPr>
        <w:pStyle w:val="Akapitzlist"/>
        <w:numPr>
          <w:ilvl w:val="0"/>
          <w:numId w:val="33"/>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The Dean appoints a commission to conduct the examination before the commission, which consists of:</w:t>
      </w:r>
    </w:p>
    <w:p w:rsidR="00FD4CFB" w:rsidRPr="00D124BE" w:rsidRDefault="00525671" w:rsidP="00DB7BCF">
      <w:pPr>
        <w:pStyle w:val="Akapitzlist"/>
        <w:numPr>
          <w:ilvl w:val="0"/>
          <w:numId w:val="34"/>
        </w:numPr>
        <w:ind w:left="567" w:hanging="283"/>
        <w:jc w:val="both"/>
        <w:rPr>
          <w:rFonts w:ascii="Times New Roman" w:hAnsi="Times New Roman" w:cs="Times New Roman"/>
          <w:sz w:val="24"/>
          <w:szCs w:val="24"/>
        </w:rPr>
      </w:pPr>
      <w:r w:rsidRPr="00D124BE">
        <w:rPr>
          <w:rFonts w:ascii="Times New Roman" w:hAnsi="Times New Roman" w:cs="Times New Roman"/>
          <w:sz w:val="24"/>
          <w:szCs w:val="24"/>
        </w:rPr>
        <w:t>the dean</w:t>
      </w:r>
      <w:r w:rsidR="00FD4CFB" w:rsidRPr="00D124BE">
        <w:rPr>
          <w:rFonts w:ascii="Times New Roman" w:hAnsi="Times New Roman" w:cs="Times New Roman"/>
          <w:sz w:val="24"/>
          <w:szCs w:val="24"/>
        </w:rPr>
        <w:t xml:space="preserve"> (</w:t>
      </w:r>
      <w:r w:rsidRPr="00D124BE">
        <w:rPr>
          <w:rFonts w:ascii="Times New Roman" w:hAnsi="Times New Roman" w:cs="Times New Roman"/>
          <w:sz w:val="24"/>
          <w:szCs w:val="24"/>
        </w:rPr>
        <w:t>in exceptional cases an academic teacher authorized by the dean) as chairperson of the commission</w:t>
      </w:r>
      <w:r w:rsidR="00FD4CFB" w:rsidRPr="00D124BE">
        <w:rPr>
          <w:rFonts w:ascii="Times New Roman" w:hAnsi="Times New Roman" w:cs="Times New Roman"/>
          <w:sz w:val="24"/>
          <w:szCs w:val="24"/>
        </w:rPr>
        <w:t>,</w:t>
      </w:r>
    </w:p>
    <w:p w:rsidR="00FD4CFB" w:rsidRPr="00D124BE" w:rsidRDefault="00525671" w:rsidP="00DB7BCF">
      <w:pPr>
        <w:pStyle w:val="Akapitzlist"/>
        <w:numPr>
          <w:ilvl w:val="0"/>
          <w:numId w:val="34"/>
        </w:numPr>
        <w:ind w:left="567" w:hanging="283"/>
        <w:jc w:val="both"/>
        <w:rPr>
          <w:rFonts w:ascii="Times New Roman" w:hAnsi="Times New Roman" w:cs="Times New Roman"/>
          <w:sz w:val="24"/>
          <w:szCs w:val="24"/>
        </w:rPr>
      </w:pPr>
      <w:r w:rsidRPr="00D124BE">
        <w:rPr>
          <w:rFonts w:ascii="Times New Roman" w:hAnsi="Times New Roman" w:cs="Times New Roman"/>
          <w:sz w:val="24"/>
          <w:szCs w:val="24"/>
        </w:rPr>
        <w:t>two specialists in the subject of the exam</w:t>
      </w:r>
      <w:r w:rsidR="008A18CE" w:rsidRPr="00D124BE">
        <w:rPr>
          <w:rFonts w:ascii="Times New Roman" w:hAnsi="Times New Roman" w:cs="Times New Roman"/>
          <w:sz w:val="24"/>
          <w:szCs w:val="24"/>
        </w:rPr>
        <w:t>ination</w:t>
      </w:r>
      <w:r w:rsidRPr="00D124BE">
        <w:rPr>
          <w:rFonts w:ascii="Times New Roman" w:hAnsi="Times New Roman" w:cs="Times New Roman"/>
          <w:sz w:val="24"/>
          <w:szCs w:val="24"/>
        </w:rPr>
        <w:t xml:space="preserve"> or related specialization</w:t>
      </w:r>
      <w:r w:rsidR="00FD4CFB" w:rsidRPr="00D124BE">
        <w:rPr>
          <w:rFonts w:ascii="Times New Roman" w:hAnsi="Times New Roman" w:cs="Times New Roman"/>
          <w:sz w:val="24"/>
          <w:szCs w:val="24"/>
        </w:rPr>
        <w:t>,</w:t>
      </w:r>
    </w:p>
    <w:p w:rsidR="00FD4CFB" w:rsidRPr="00D124BE" w:rsidRDefault="00525671" w:rsidP="00DB7BCF">
      <w:pPr>
        <w:pStyle w:val="Akapitzlist"/>
        <w:numPr>
          <w:ilvl w:val="0"/>
          <w:numId w:val="34"/>
        </w:numPr>
        <w:ind w:left="567" w:hanging="283"/>
        <w:jc w:val="both"/>
        <w:rPr>
          <w:rFonts w:ascii="Times New Roman" w:hAnsi="Times New Roman" w:cs="Times New Roman"/>
          <w:sz w:val="24"/>
          <w:szCs w:val="24"/>
        </w:rPr>
      </w:pPr>
      <w:r w:rsidRPr="00D124BE">
        <w:rPr>
          <w:rFonts w:ascii="Times New Roman" w:hAnsi="Times New Roman" w:cs="Times New Roman"/>
          <w:sz w:val="24"/>
          <w:szCs w:val="24"/>
        </w:rPr>
        <w:t>year tutor</w:t>
      </w:r>
      <w:r w:rsidR="00FD4CFB" w:rsidRPr="00D124BE">
        <w:rPr>
          <w:rFonts w:ascii="Times New Roman" w:hAnsi="Times New Roman" w:cs="Times New Roman"/>
          <w:sz w:val="24"/>
          <w:szCs w:val="24"/>
        </w:rPr>
        <w:t>,</w:t>
      </w:r>
    </w:p>
    <w:p w:rsidR="00FD4CFB" w:rsidRPr="00D124BE" w:rsidRDefault="00525671" w:rsidP="00DB7BCF">
      <w:pPr>
        <w:pStyle w:val="Akapitzlist"/>
        <w:numPr>
          <w:ilvl w:val="0"/>
          <w:numId w:val="34"/>
        </w:numPr>
        <w:ind w:left="567" w:hanging="283"/>
        <w:jc w:val="both"/>
        <w:rPr>
          <w:rFonts w:ascii="Times New Roman" w:hAnsi="Times New Roman" w:cs="Times New Roman"/>
          <w:sz w:val="24"/>
          <w:szCs w:val="24"/>
        </w:rPr>
      </w:pPr>
      <w:r w:rsidRPr="00D124BE">
        <w:rPr>
          <w:rFonts w:ascii="Times New Roman" w:hAnsi="Times New Roman" w:cs="Times New Roman"/>
          <w:sz w:val="24"/>
          <w:szCs w:val="24"/>
        </w:rPr>
        <w:t>representative of the Student Government</w:t>
      </w:r>
      <w:r w:rsidR="00FD4CFB" w:rsidRPr="00D124BE">
        <w:rPr>
          <w:rFonts w:ascii="Times New Roman" w:hAnsi="Times New Roman" w:cs="Times New Roman"/>
          <w:sz w:val="24"/>
          <w:szCs w:val="24"/>
        </w:rPr>
        <w:t>.</w:t>
      </w:r>
    </w:p>
    <w:p w:rsidR="00525671" w:rsidRPr="00D124BE" w:rsidRDefault="00DA2BF2" w:rsidP="00DB7BCF">
      <w:pPr>
        <w:pStyle w:val="Akapitzlist"/>
        <w:numPr>
          <w:ilvl w:val="0"/>
          <w:numId w:val="33"/>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 xml:space="preserve">The academic teacher who gave the grade being verified before the commission does not participate in the commission examination. </w:t>
      </w:r>
    </w:p>
    <w:p w:rsidR="00DA2BF2" w:rsidRPr="00D124BE" w:rsidRDefault="00DA2BF2" w:rsidP="00DB7BCF">
      <w:pPr>
        <w:pStyle w:val="Akapitzlist"/>
        <w:numPr>
          <w:ilvl w:val="0"/>
          <w:numId w:val="33"/>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The person designated by the student as an observer may attend the sitting of the examination commission. The observer does not have the right to vote. An application for an observer’s participation in the examination commission shall be submitted by the student to the dean of the faculty within the time limit specified in sec. 1.</w:t>
      </w:r>
    </w:p>
    <w:p w:rsidR="00525671" w:rsidRPr="00D124BE" w:rsidRDefault="00DA2BF2" w:rsidP="00DB7BCF">
      <w:pPr>
        <w:pStyle w:val="Akapitzlist"/>
        <w:numPr>
          <w:ilvl w:val="0"/>
          <w:numId w:val="33"/>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A commission examination may be conducted orally or in writing. If a written form is used, the commission examination consists in checking the exam</w:t>
      </w:r>
      <w:r w:rsidR="008A18CE" w:rsidRPr="00D124BE">
        <w:rPr>
          <w:rFonts w:ascii="Times New Roman" w:hAnsi="Times New Roman" w:cs="Times New Roman"/>
          <w:sz w:val="24"/>
          <w:szCs w:val="24"/>
        </w:rPr>
        <w:t>ination</w:t>
      </w:r>
      <w:r w:rsidRPr="00D124BE">
        <w:rPr>
          <w:rFonts w:ascii="Times New Roman" w:hAnsi="Times New Roman" w:cs="Times New Roman"/>
          <w:sz w:val="24"/>
          <w:szCs w:val="24"/>
        </w:rPr>
        <w:t xml:space="preserve"> work by the commission.</w:t>
      </w:r>
    </w:p>
    <w:p w:rsidR="00DA2BF2" w:rsidRPr="00D124BE" w:rsidRDefault="00DA2BF2" w:rsidP="00DB7BCF">
      <w:pPr>
        <w:pStyle w:val="Akapitzlist"/>
        <w:numPr>
          <w:ilvl w:val="0"/>
          <w:numId w:val="33"/>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 xml:space="preserve">A commission examination may be considered positive if at least 2/3 of the student’s answers to partial questions are assessed as at least satisfactory. </w:t>
      </w:r>
    </w:p>
    <w:p w:rsidR="00DA2BF2" w:rsidRPr="00D124BE" w:rsidRDefault="00DA2BF2" w:rsidP="00DB7BCF">
      <w:pPr>
        <w:pStyle w:val="Akapitzlist"/>
        <w:numPr>
          <w:ilvl w:val="0"/>
          <w:numId w:val="33"/>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 xml:space="preserve">A protocol of the examination is prepared and stored in the student’s personal file. </w:t>
      </w:r>
    </w:p>
    <w:p w:rsidR="00FD4CFB" w:rsidRPr="00D124BE" w:rsidRDefault="00DA2BF2" w:rsidP="00FD4CFB">
      <w:pPr>
        <w:pStyle w:val="Akapitzlist"/>
        <w:numPr>
          <w:ilvl w:val="0"/>
          <w:numId w:val="33"/>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The result of the commission examination is the final result.</w:t>
      </w:r>
    </w:p>
    <w:p w:rsidR="00FD4CFB" w:rsidRPr="00D124BE" w:rsidRDefault="00623867" w:rsidP="00D91C76">
      <w:pPr>
        <w:jc w:val="center"/>
        <w:rPr>
          <w:rFonts w:ascii="Times New Roman" w:hAnsi="Times New Roman" w:cs="Times New Roman"/>
          <w:sz w:val="24"/>
          <w:szCs w:val="24"/>
        </w:rPr>
      </w:pPr>
      <w:r w:rsidRPr="00D124BE">
        <w:rPr>
          <w:rFonts w:ascii="Times New Roman" w:hAnsi="Times New Roman" w:cs="Times New Roman"/>
          <w:sz w:val="24"/>
          <w:szCs w:val="24"/>
        </w:rPr>
        <w:t xml:space="preserve">§ </w:t>
      </w:r>
      <w:r w:rsidR="00D91C76" w:rsidRPr="00D124BE">
        <w:rPr>
          <w:rFonts w:ascii="Times New Roman" w:hAnsi="Times New Roman" w:cs="Times New Roman"/>
          <w:sz w:val="24"/>
          <w:szCs w:val="24"/>
        </w:rPr>
        <w:t>2</w:t>
      </w:r>
      <w:r w:rsidR="009B6B4F" w:rsidRPr="00D124BE">
        <w:rPr>
          <w:rFonts w:ascii="Times New Roman" w:hAnsi="Times New Roman" w:cs="Times New Roman"/>
          <w:sz w:val="24"/>
          <w:szCs w:val="24"/>
        </w:rPr>
        <w:t>2</w:t>
      </w:r>
    </w:p>
    <w:p w:rsidR="00DA2BF2" w:rsidRPr="00D124BE" w:rsidRDefault="00DA2BF2" w:rsidP="00DB7BCF">
      <w:pPr>
        <w:pStyle w:val="Akapitzlist"/>
        <w:numPr>
          <w:ilvl w:val="0"/>
          <w:numId w:val="35"/>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The condition for passing a semester is that the student obtains credit and passes exams in all subjects and internships provided for in the curriculum for a given semester, i.e. obtaining a set limit of ECTS points.</w:t>
      </w:r>
    </w:p>
    <w:p w:rsidR="00DA2BF2" w:rsidRPr="00D124BE" w:rsidRDefault="00DA2BF2" w:rsidP="00DB7BCF">
      <w:pPr>
        <w:pStyle w:val="Akapitzlist"/>
        <w:numPr>
          <w:ilvl w:val="0"/>
          <w:numId w:val="35"/>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Passing or failing a subject and internship</w:t>
      </w:r>
      <w:r w:rsidR="00F56C45" w:rsidRPr="00D124BE">
        <w:rPr>
          <w:rFonts w:ascii="Times New Roman" w:hAnsi="Times New Roman" w:cs="Times New Roman"/>
          <w:sz w:val="24"/>
          <w:szCs w:val="24"/>
        </w:rPr>
        <w:t xml:space="preserve"> </w:t>
      </w:r>
      <w:r w:rsidRPr="00D124BE">
        <w:rPr>
          <w:rFonts w:ascii="Times New Roman" w:hAnsi="Times New Roman" w:cs="Times New Roman"/>
          <w:sz w:val="24"/>
          <w:szCs w:val="24"/>
        </w:rPr>
        <w:t>shall be confirmed by an entry in the electronic system.</w:t>
      </w:r>
    </w:p>
    <w:p w:rsidR="00FD4CFB" w:rsidRPr="00D124BE" w:rsidRDefault="00DA2BF2" w:rsidP="00DA2BF2">
      <w:pPr>
        <w:pStyle w:val="Akapitzlist"/>
        <w:numPr>
          <w:ilvl w:val="0"/>
          <w:numId w:val="35"/>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The semester card of the student’s periodic achievements, prepared in the form of printouts of data from the electronic system, after the end of the exam session is signed by the dean making the entry for the next semester.</w:t>
      </w:r>
    </w:p>
    <w:p w:rsidR="00FD4CFB" w:rsidRPr="00D124BE" w:rsidRDefault="00807783" w:rsidP="00970504">
      <w:pPr>
        <w:jc w:val="center"/>
        <w:rPr>
          <w:rFonts w:ascii="Times New Roman" w:hAnsi="Times New Roman" w:cs="Times New Roman"/>
          <w:sz w:val="24"/>
          <w:szCs w:val="24"/>
        </w:rPr>
      </w:pPr>
      <w:r w:rsidRPr="00D124BE">
        <w:rPr>
          <w:rFonts w:ascii="Times New Roman" w:hAnsi="Times New Roman" w:cs="Times New Roman"/>
          <w:sz w:val="24"/>
          <w:szCs w:val="24"/>
        </w:rPr>
        <w:br/>
      </w:r>
      <w:r w:rsidR="00D91C76" w:rsidRPr="00D124BE">
        <w:rPr>
          <w:rFonts w:ascii="Times New Roman" w:hAnsi="Times New Roman" w:cs="Times New Roman"/>
          <w:sz w:val="24"/>
          <w:szCs w:val="24"/>
        </w:rPr>
        <w:t>§ 2</w:t>
      </w:r>
      <w:r w:rsidR="009B6B4F" w:rsidRPr="00D124BE">
        <w:rPr>
          <w:rFonts w:ascii="Times New Roman" w:hAnsi="Times New Roman" w:cs="Times New Roman"/>
          <w:sz w:val="24"/>
          <w:szCs w:val="24"/>
        </w:rPr>
        <w:t>3</w:t>
      </w:r>
    </w:p>
    <w:p w:rsidR="00DA2BF2" w:rsidRPr="00D124BE" w:rsidRDefault="00DA2BF2" w:rsidP="00DB7BCF">
      <w:pPr>
        <w:pStyle w:val="Akapitzlist"/>
        <w:numPr>
          <w:ilvl w:val="0"/>
          <w:numId w:val="36"/>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In relation to a student who has failed a semester, the dean, upon the student’s written request submitted within 7 days after the end of the re-sit examination session, may issue a decision on:</w:t>
      </w:r>
    </w:p>
    <w:p w:rsidR="00FD4CFB" w:rsidRPr="00D124BE" w:rsidRDefault="00DA2BF2" w:rsidP="00DB7BCF">
      <w:pPr>
        <w:pStyle w:val="Akapitzlist"/>
        <w:numPr>
          <w:ilvl w:val="0"/>
          <w:numId w:val="37"/>
        </w:numPr>
        <w:ind w:left="709" w:hanging="349"/>
        <w:jc w:val="both"/>
        <w:rPr>
          <w:rFonts w:ascii="Times New Roman" w:hAnsi="Times New Roman" w:cs="Times New Roman"/>
          <w:sz w:val="24"/>
          <w:szCs w:val="24"/>
        </w:rPr>
      </w:pPr>
      <w:r w:rsidRPr="00D124BE">
        <w:rPr>
          <w:rFonts w:ascii="Times New Roman" w:hAnsi="Times New Roman" w:cs="Times New Roman"/>
          <w:sz w:val="24"/>
          <w:szCs w:val="24"/>
        </w:rPr>
        <w:t xml:space="preserve">conditional </w:t>
      </w:r>
      <w:r w:rsidR="00E64A11" w:rsidRPr="00D124BE">
        <w:rPr>
          <w:rFonts w:ascii="Times New Roman" w:hAnsi="Times New Roman" w:cs="Times New Roman"/>
          <w:sz w:val="24"/>
          <w:szCs w:val="24"/>
        </w:rPr>
        <w:t>enrolment</w:t>
      </w:r>
      <w:r w:rsidRPr="00D124BE">
        <w:rPr>
          <w:rFonts w:ascii="Times New Roman" w:hAnsi="Times New Roman" w:cs="Times New Roman"/>
          <w:sz w:val="24"/>
          <w:szCs w:val="24"/>
        </w:rPr>
        <w:t xml:space="preserve"> to </w:t>
      </w:r>
      <w:r w:rsidR="0043338F" w:rsidRPr="00D124BE">
        <w:rPr>
          <w:rFonts w:ascii="Times New Roman" w:hAnsi="Times New Roman" w:cs="Times New Roman"/>
          <w:sz w:val="24"/>
          <w:szCs w:val="24"/>
        </w:rPr>
        <w:t>the next</w:t>
      </w:r>
      <w:r w:rsidRPr="00D124BE">
        <w:rPr>
          <w:rFonts w:ascii="Times New Roman" w:hAnsi="Times New Roman" w:cs="Times New Roman"/>
          <w:sz w:val="24"/>
          <w:szCs w:val="24"/>
        </w:rPr>
        <w:t xml:space="preserve"> semester with the need to repeat subjects for which the student has not received credit - applies to non-sequential subjects failed, or</w:t>
      </w:r>
    </w:p>
    <w:p w:rsidR="00FD4CFB" w:rsidRPr="00D124BE" w:rsidRDefault="00DA2BF2" w:rsidP="00DB7BCF">
      <w:pPr>
        <w:pStyle w:val="Akapitzlist"/>
        <w:numPr>
          <w:ilvl w:val="0"/>
          <w:numId w:val="37"/>
        </w:numPr>
        <w:ind w:left="709" w:hanging="349"/>
        <w:jc w:val="both"/>
        <w:rPr>
          <w:rFonts w:ascii="Times New Roman" w:hAnsi="Times New Roman" w:cs="Times New Roman"/>
          <w:sz w:val="24"/>
          <w:szCs w:val="24"/>
        </w:rPr>
      </w:pPr>
      <w:r w:rsidRPr="00D124BE">
        <w:rPr>
          <w:rFonts w:ascii="Times New Roman" w:hAnsi="Times New Roman" w:cs="Times New Roman"/>
          <w:sz w:val="24"/>
          <w:szCs w:val="24"/>
        </w:rPr>
        <w:t>permission to repeat a semester with the need to repeat subjects for which the student has not received credit</w:t>
      </w:r>
      <w:r w:rsidR="00FD4CFB" w:rsidRPr="00D124BE">
        <w:rPr>
          <w:rFonts w:ascii="Times New Roman" w:hAnsi="Times New Roman" w:cs="Times New Roman"/>
          <w:sz w:val="24"/>
          <w:szCs w:val="24"/>
        </w:rPr>
        <w:t>.</w:t>
      </w:r>
    </w:p>
    <w:p w:rsidR="00FD4CFB" w:rsidRPr="00D124BE" w:rsidRDefault="00DA2BF2" w:rsidP="00DB7BCF">
      <w:pPr>
        <w:pStyle w:val="Akapitzlist"/>
        <w:numPr>
          <w:ilvl w:val="0"/>
          <w:numId w:val="36"/>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The dean may allow the subject(s) to be repeated in the event that</w:t>
      </w:r>
      <w:r w:rsidR="00FD4CFB" w:rsidRPr="00D124BE">
        <w:rPr>
          <w:rFonts w:ascii="Times New Roman" w:hAnsi="Times New Roman" w:cs="Times New Roman"/>
          <w:sz w:val="24"/>
          <w:szCs w:val="24"/>
        </w:rPr>
        <w:t>:</w:t>
      </w:r>
    </w:p>
    <w:p w:rsidR="00FD4CFB" w:rsidRPr="00D124BE" w:rsidRDefault="00DA2BF2" w:rsidP="00DB7BCF">
      <w:pPr>
        <w:pStyle w:val="Akapitzlist"/>
        <w:numPr>
          <w:ilvl w:val="0"/>
          <w:numId w:val="38"/>
        </w:numPr>
        <w:ind w:left="709" w:hanging="425"/>
        <w:jc w:val="both"/>
        <w:rPr>
          <w:rFonts w:ascii="Times New Roman" w:hAnsi="Times New Roman" w:cs="Times New Roman"/>
          <w:sz w:val="24"/>
          <w:szCs w:val="24"/>
        </w:rPr>
      </w:pPr>
      <w:r w:rsidRPr="00D124BE">
        <w:rPr>
          <w:rFonts w:ascii="Times New Roman" w:hAnsi="Times New Roman" w:cs="Times New Roman"/>
          <w:sz w:val="24"/>
          <w:szCs w:val="24"/>
        </w:rPr>
        <w:lastRenderedPageBreak/>
        <w:t>the student has not repeated a given subject during the studies, unless the reason for repeated failure was a long-term illness or other important reasons duly justified, and</w:t>
      </w:r>
    </w:p>
    <w:p w:rsidR="00DA2BF2" w:rsidRPr="00D124BE" w:rsidRDefault="007F72BB" w:rsidP="00DA2BF2">
      <w:pPr>
        <w:pStyle w:val="Akapitzlist"/>
        <w:numPr>
          <w:ilvl w:val="0"/>
          <w:numId w:val="38"/>
        </w:numPr>
        <w:ind w:left="709" w:hanging="425"/>
        <w:jc w:val="both"/>
        <w:rPr>
          <w:rFonts w:ascii="Times New Roman" w:hAnsi="Times New Roman" w:cs="Times New Roman"/>
          <w:sz w:val="24"/>
          <w:szCs w:val="24"/>
        </w:rPr>
      </w:pPr>
      <w:r w:rsidRPr="00D124BE">
        <w:rPr>
          <w:rFonts w:ascii="Times New Roman" w:hAnsi="Times New Roman" w:cs="Times New Roman"/>
          <w:sz w:val="24"/>
          <w:szCs w:val="24"/>
        </w:rPr>
        <w:t xml:space="preserve">the </w:t>
      </w:r>
      <w:r w:rsidR="00DA2BF2" w:rsidRPr="00D124BE">
        <w:rPr>
          <w:rFonts w:ascii="Times New Roman" w:hAnsi="Times New Roman" w:cs="Times New Roman"/>
          <w:sz w:val="24"/>
          <w:szCs w:val="24"/>
        </w:rPr>
        <w:t>ECTS point deficit caused by failure to obtain credit for subjects, is not higher than the value of the sum of ECTS points awarded for two subjects with the highest point valuation in the failed semester.</w:t>
      </w:r>
    </w:p>
    <w:p w:rsidR="00215BF5" w:rsidRPr="00D124BE" w:rsidRDefault="00C768F7" w:rsidP="00DB7BCF">
      <w:pPr>
        <w:pStyle w:val="Akapitzlist"/>
        <w:numPr>
          <w:ilvl w:val="0"/>
          <w:numId w:val="36"/>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T</w:t>
      </w:r>
      <w:r w:rsidR="00DA2BF2" w:rsidRPr="00D124BE">
        <w:rPr>
          <w:rFonts w:ascii="Times New Roman" w:hAnsi="Times New Roman" w:cs="Times New Roman"/>
          <w:sz w:val="24"/>
          <w:szCs w:val="24"/>
        </w:rPr>
        <w:t>he dean may authorize the repetition of a semester if the student has not repeated one of the semesters during the study period, unless the reason for the repeated failure was a long-term illness or other important reasons duly justified</w:t>
      </w:r>
      <w:r w:rsidR="00FD4CFB" w:rsidRPr="00D124BE">
        <w:rPr>
          <w:rFonts w:ascii="Times New Roman" w:hAnsi="Times New Roman" w:cs="Times New Roman"/>
          <w:sz w:val="24"/>
          <w:szCs w:val="24"/>
        </w:rPr>
        <w:t>.</w:t>
      </w:r>
    </w:p>
    <w:p w:rsidR="00215BF5" w:rsidRPr="00D124BE" w:rsidRDefault="00DA2BF2" w:rsidP="00DB7BCF">
      <w:pPr>
        <w:pStyle w:val="Akapitzlist"/>
        <w:numPr>
          <w:ilvl w:val="0"/>
          <w:numId w:val="36"/>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The dean, making the decision, determines the conditions for continuing studies</w:t>
      </w:r>
      <w:r w:rsidR="00FD4CFB" w:rsidRPr="00D124BE">
        <w:rPr>
          <w:rFonts w:ascii="Times New Roman" w:hAnsi="Times New Roman" w:cs="Times New Roman"/>
          <w:sz w:val="24"/>
          <w:szCs w:val="24"/>
        </w:rPr>
        <w:t>.</w:t>
      </w:r>
    </w:p>
    <w:p w:rsidR="00820866" w:rsidRPr="00D124BE" w:rsidRDefault="00DA2BF2" w:rsidP="00DB7BCF">
      <w:pPr>
        <w:pStyle w:val="Akapitzlist"/>
        <w:numPr>
          <w:ilvl w:val="0"/>
          <w:numId w:val="36"/>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Repetition of full-time subjects due to unsatisfactory results is payable. The rules for charging fees are set out in separate provisions</w:t>
      </w:r>
      <w:r w:rsidR="00FD4CFB" w:rsidRPr="00D124BE">
        <w:rPr>
          <w:rFonts w:ascii="Times New Roman" w:hAnsi="Times New Roman" w:cs="Times New Roman"/>
          <w:sz w:val="24"/>
          <w:szCs w:val="24"/>
        </w:rPr>
        <w:t xml:space="preserve">. </w:t>
      </w:r>
    </w:p>
    <w:p w:rsidR="00DA2BF2" w:rsidRPr="00D124BE" w:rsidRDefault="00DA2BF2" w:rsidP="00DB7BCF">
      <w:pPr>
        <w:pStyle w:val="Akapitzlist"/>
        <w:numPr>
          <w:ilvl w:val="0"/>
          <w:numId w:val="36"/>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 xml:space="preserve">Provisions of sec. 1 item 2 shall not apply to first-year students. </w:t>
      </w:r>
    </w:p>
    <w:p w:rsidR="00FD4CFB" w:rsidRPr="00D124BE" w:rsidRDefault="007629A3" w:rsidP="00E20344">
      <w:pPr>
        <w:jc w:val="center"/>
        <w:rPr>
          <w:rFonts w:ascii="Times New Roman" w:hAnsi="Times New Roman" w:cs="Times New Roman"/>
          <w:sz w:val="24"/>
          <w:szCs w:val="24"/>
        </w:rPr>
      </w:pPr>
      <w:r w:rsidRPr="00D124BE">
        <w:rPr>
          <w:rFonts w:ascii="Times New Roman" w:hAnsi="Times New Roman" w:cs="Times New Roman"/>
          <w:sz w:val="24"/>
          <w:szCs w:val="24"/>
        </w:rPr>
        <w:t>§ 2</w:t>
      </w:r>
      <w:r w:rsidR="00694C63" w:rsidRPr="00D124BE">
        <w:rPr>
          <w:rFonts w:ascii="Times New Roman" w:hAnsi="Times New Roman" w:cs="Times New Roman"/>
          <w:sz w:val="24"/>
          <w:szCs w:val="24"/>
        </w:rPr>
        <w:t>4</w:t>
      </w:r>
    </w:p>
    <w:p w:rsidR="00DA2BF2" w:rsidRPr="00D124BE" w:rsidRDefault="00DA2BF2" w:rsidP="00DB7BCF">
      <w:pPr>
        <w:pStyle w:val="Akapitzlist"/>
        <w:numPr>
          <w:ilvl w:val="1"/>
          <w:numId w:val="38"/>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A student who repeats a given semester may obtain permission to participate in some classes of the next semester and to take credits and examinations to complete it, if the following conditions are met:</w:t>
      </w:r>
    </w:p>
    <w:p w:rsidR="00DA2BF2" w:rsidRPr="00D124BE" w:rsidRDefault="00DA2BF2" w:rsidP="00DB7BCF">
      <w:pPr>
        <w:pStyle w:val="Akapitzlist"/>
        <w:numPr>
          <w:ilvl w:val="1"/>
          <w:numId w:val="36"/>
        </w:numPr>
        <w:ind w:left="709"/>
        <w:jc w:val="both"/>
        <w:rPr>
          <w:rFonts w:ascii="Times New Roman" w:hAnsi="Times New Roman" w:cs="Times New Roman"/>
          <w:sz w:val="24"/>
          <w:szCs w:val="24"/>
        </w:rPr>
      </w:pPr>
      <w:r w:rsidRPr="00D124BE">
        <w:rPr>
          <w:rFonts w:ascii="Times New Roman" w:hAnsi="Times New Roman" w:cs="Times New Roman"/>
          <w:sz w:val="24"/>
          <w:szCs w:val="24"/>
        </w:rPr>
        <w:t>they do not violate the sequence of subjects set in the curriculum and the student has achieved learning outcome</w:t>
      </w:r>
      <w:r w:rsidR="00020090" w:rsidRPr="00D124BE">
        <w:rPr>
          <w:rFonts w:ascii="Times New Roman" w:hAnsi="Times New Roman" w:cs="Times New Roman"/>
          <w:sz w:val="24"/>
          <w:szCs w:val="24"/>
        </w:rPr>
        <w:t>s</w:t>
      </w:r>
      <w:r w:rsidRPr="00D124BE">
        <w:rPr>
          <w:rFonts w:ascii="Times New Roman" w:hAnsi="Times New Roman" w:cs="Times New Roman"/>
          <w:sz w:val="24"/>
          <w:szCs w:val="24"/>
        </w:rPr>
        <w:t xml:space="preserve"> that enable </w:t>
      </w:r>
      <w:r w:rsidR="001779B3" w:rsidRPr="00D124BE">
        <w:rPr>
          <w:rFonts w:ascii="Times New Roman" w:hAnsi="Times New Roman" w:cs="Times New Roman"/>
          <w:sz w:val="24"/>
          <w:szCs w:val="24"/>
        </w:rPr>
        <w:t>him/her</w:t>
      </w:r>
      <w:r w:rsidRPr="00D124BE">
        <w:rPr>
          <w:rFonts w:ascii="Times New Roman" w:hAnsi="Times New Roman" w:cs="Times New Roman"/>
          <w:sz w:val="24"/>
          <w:szCs w:val="24"/>
        </w:rPr>
        <w:t xml:space="preserve"> to acquire knowledge in the areas specified for subjects envisaged in the study plan of the next semester,</w:t>
      </w:r>
    </w:p>
    <w:p w:rsidR="001779B3" w:rsidRPr="00D124BE" w:rsidRDefault="001779B3" w:rsidP="00DB7BCF">
      <w:pPr>
        <w:pStyle w:val="Akapitzlist"/>
        <w:numPr>
          <w:ilvl w:val="1"/>
          <w:numId w:val="36"/>
        </w:numPr>
        <w:ind w:left="709"/>
        <w:jc w:val="both"/>
        <w:rPr>
          <w:rFonts w:ascii="Times New Roman" w:hAnsi="Times New Roman" w:cs="Times New Roman"/>
          <w:sz w:val="24"/>
          <w:szCs w:val="24"/>
        </w:rPr>
      </w:pPr>
      <w:r w:rsidRPr="00D124BE">
        <w:rPr>
          <w:rFonts w:ascii="Times New Roman" w:hAnsi="Times New Roman" w:cs="Times New Roman"/>
          <w:sz w:val="24"/>
          <w:szCs w:val="24"/>
        </w:rPr>
        <w:t>ECTS points deficit caused by failure to obtain credit for subjects may not be higher than the value of the sum of ECTS points awarded for two subjects with the highest point valuation in the failed semester.</w:t>
      </w:r>
    </w:p>
    <w:p w:rsidR="001779B3" w:rsidRPr="00D124BE" w:rsidRDefault="001779B3" w:rsidP="00DB7BCF">
      <w:pPr>
        <w:pStyle w:val="Akapitzlist"/>
        <w:numPr>
          <w:ilvl w:val="1"/>
          <w:numId w:val="38"/>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The decision in the case referred to in sec. 1 is taken by the dean in consultation with the head of the subject.</w:t>
      </w:r>
    </w:p>
    <w:p w:rsidR="001779B3" w:rsidRPr="00D124BE" w:rsidRDefault="001779B3" w:rsidP="00DB7BCF">
      <w:pPr>
        <w:pStyle w:val="Akapitzlist"/>
        <w:numPr>
          <w:ilvl w:val="1"/>
          <w:numId w:val="38"/>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 xml:space="preserve">In the cases referred to in sec. 1, the dean sets a deadline by which the student is required to obtain credit or pass examinations in </w:t>
      </w:r>
      <w:r w:rsidR="00020090" w:rsidRPr="00D124BE">
        <w:rPr>
          <w:rFonts w:ascii="Times New Roman" w:hAnsi="Times New Roman" w:cs="Times New Roman"/>
          <w:sz w:val="24"/>
          <w:szCs w:val="24"/>
        </w:rPr>
        <w:t>given</w:t>
      </w:r>
      <w:r w:rsidR="003E5130" w:rsidRPr="00D124BE">
        <w:rPr>
          <w:rFonts w:ascii="Times New Roman" w:hAnsi="Times New Roman" w:cs="Times New Roman"/>
          <w:sz w:val="24"/>
          <w:szCs w:val="24"/>
        </w:rPr>
        <w:t xml:space="preserve"> </w:t>
      </w:r>
      <w:r w:rsidRPr="00D124BE">
        <w:rPr>
          <w:rFonts w:ascii="Times New Roman" w:hAnsi="Times New Roman" w:cs="Times New Roman"/>
          <w:sz w:val="24"/>
          <w:szCs w:val="24"/>
        </w:rPr>
        <w:t>subjects.</w:t>
      </w:r>
    </w:p>
    <w:p w:rsidR="00FD4CFB" w:rsidRPr="00D124BE" w:rsidRDefault="00FD4CFB" w:rsidP="00FD4CFB">
      <w:pPr>
        <w:rPr>
          <w:rFonts w:ascii="Times New Roman" w:hAnsi="Times New Roman" w:cs="Times New Roman"/>
          <w:b/>
          <w:bCs/>
          <w:sz w:val="24"/>
          <w:szCs w:val="24"/>
        </w:rPr>
      </w:pPr>
    </w:p>
    <w:p w:rsidR="001779B3" w:rsidRPr="00D124BE" w:rsidRDefault="00694C63" w:rsidP="00FD4CFB">
      <w:pPr>
        <w:rPr>
          <w:rFonts w:ascii="Times New Roman" w:hAnsi="Times New Roman" w:cs="Times New Roman"/>
          <w:b/>
          <w:bCs/>
          <w:sz w:val="24"/>
          <w:szCs w:val="24"/>
        </w:rPr>
      </w:pPr>
      <w:r w:rsidRPr="00D124BE">
        <w:rPr>
          <w:rFonts w:ascii="Times New Roman" w:hAnsi="Times New Roman" w:cs="Times New Roman"/>
          <w:b/>
          <w:bCs/>
          <w:sz w:val="24"/>
          <w:szCs w:val="24"/>
        </w:rPr>
        <w:t>VII</w:t>
      </w:r>
      <w:r w:rsidR="00FD4CFB" w:rsidRPr="00D124BE">
        <w:rPr>
          <w:rFonts w:ascii="Times New Roman" w:hAnsi="Times New Roman" w:cs="Times New Roman"/>
          <w:b/>
          <w:bCs/>
          <w:sz w:val="24"/>
          <w:szCs w:val="24"/>
        </w:rPr>
        <w:t xml:space="preserve">I. </w:t>
      </w:r>
      <w:r w:rsidR="001779B3" w:rsidRPr="00D124BE">
        <w:rPr>
          <w:rFonts w:ascii="Times New Roman" w:hAnsi="Times New Roman" w:cs="Times New Roman"/>
          <w:b/>
          <w:bCs/>
          <w:sz w:val="24"/>
          <w:szCs w:val="24"/>
        </w:rPr>
        <w:t>MODE OF COMPLETING AND PASSING STUDENT INTERNSHIPS</w:t>
      </w:r>
    </w:p>
    <w:p w:rsidR="00FD4CFB" w:rsidRPr="00D124BE" w:rsidRDefault="00751273" w:rsidP="00603BDE">
      <w:pPr>
        <w:jc w:val="center"/>
        <w:rPr>
          <w:rFonts w:ascii="Times New Roman" w:hAnsi="Times New Roman" w:cs="Times New Roman"/>
          <w:sz w:val="24"/>
          <w:szCs w:val="24"/>
        </w:rPr>
      </w:pPr>
      <w:r w:rsidRPr="00D124BE">
        <w:rPr>
          <w:rFonts w:ascii="Times New Roman" w:hAnsi="Times New Roman" w:cs="Times New Roman"/>
          <w:sz w:val="24"/>
          <w:szCs w:val="24"/>
        </w:rPr>
        <w:t>§ 2</w:t>
      </w:r>
      <w:r w:rsidR="00694C63" w:rsidRPr="00D124BE">
        <w:rPr>
          <w:rFonts w:ascii="Times New Roman" w:hAnsi="Times New Roman" w:cs="Times New Roman"/>
          <w:sz w:val="24"/>
          <w:szCs w:val="24"/>
        </w:rPr>
        <w:t>5</w:t>
      </w:r>
    </w:p>
    <w:p w:rsidR="001779B3" w:rsidRPr="00D124BE" w:rsidRDefault="001779B3" w:rsidP="00DB7BCF">
      <w:pPr>
        <w:pStyle w:val="Akapitzlist"/>
        <w:numPr>
          <w:ilvl w:val="0"/>
          <w:numId w:val="39"/>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The rules, procedure and passing internships are defined in the faculty internship regulations, based on the curriculum defined by the Senate for a given major, level and profile of education.</w:t>
      </w:r>
    </w:p>
    <w:p w:rsidR="001779B3" w:rsidRPr="00D124BE" w:rsidRDefault="001779B3" w:rsidP="00DB7BCF">
      <w:pPr>
        <w:pStyle w:val="Akapitzlist"/>
        <w:numPr>
          <w:ilvl w:val="0"/>
          <w:numId w:val="39"/>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Decisions on completing internships referred to in sec. 1, are taken by the dean or a tutor authorized by the dean who can:</w:t>
      </w:r>
    </w:p>
    <w:p w:rsidR="001779B3" w:rsidRPr="00D124BE" w:rsidRDefault="001779B3" w:rsidP="00DB7BCF">
      <w:pPr>
        <w:pStyle w:val="Akapitzlist"/>
        <w:numPr>
          <w:ilvl w:val="1"/>
          <w:numId w:val="39"/>
        </w:numPr>
        <w:ind w:left="709"/>
        <w:jc w:val="both"/>
        <w:rPr>
          <w:rFonts w:ascii="Times New Roman" w:hAnsi="Times New Roman" w:cs="Times New Roman"/>
          <w:sz w:val="24"/>
          <w:szCs w:val="24"/>
        </w:rPr>
      </w:pPr>
      <w:r w:rsidRPr="00D124BE">
        <w:rPr>
          <w:rFonts w:ascii="Times New Roman" w:hAnsi="Times New Roman" w:cs="Times New Roman"/>
          <w:sz w:val="24"/>
          <w:szCs w:val="24"/>
        </w:rPr>
        <w:t xml:space="preserve">give credit to a student for the internship based on the employer’s certificate of completion and </w:t>
      </w:r>
      <w:r w:rsidR="00E64A11" w:rsidRPr="00D124BE">
        <w:rPr>
          <w:rFonts w:ascii="Times New Roman" w:hAnsi="Times New Roman" w:cs="Times New Roman"/>
          <w:sz w:val="24"/>
          <w:szCs w:val="24"/>
        </w:rPr>
        <w:t>fulfilment</w:t>
      </w:r>
      <w:r w:rsidRPr="00D124BE">
        <w:rPr>
          <w:rFonts w:ascii="Times New Roman" w:hAnsi="Times New Roman" w:cs="Times New Roman"/>
          <w:sz w:val="24"/>
          <w:szCs w:val="24"/>
        </w:rPr>
        <w:t xml:space="preserve"> of the requirements for the learning outcomes provided for the internship program,</w:t>
      </w:r>
    </w:p>
    <w:p w:rsidR="001779B3" w:rsidRPr="00D124BE" w:rsidRDefault="001779B3" w:rsidP="00DB7BCF">
      <w:pPr>
        <w:pStyle w:val="Akapitzlist"/>
        <w:numPr>
          <w:ilvl w:val="1"/>
          <w:numId w:val="39"/>
        </w:numPr>
        <w:ind w:left="709"/>
        <w:jc w:val="both"/>
        <w:rPr>
          <w:rFonts w:ascii="Times New Roman" w:hAnsi="Times New Roman" w:cs="Times New Roman"/>
          <w:sz w:val="24"/>
          <w:szCs w:val="24"/>
        </w:rPr>
      </w:pPr>
      <w:r w:rsidRPr="00D124BE">
        <w:rPr>
          <w:rFonts w:ascii="Times New Roman" w:hAnsi="Times New Roman" w:cs="Times New Roman"/>
          <w:sz w:val="24"/>
          <w:szCs w:val="24"/>
        </w:rPr>
        <w:t xml:space="preserve">recognize participation of a student in works of a scientific camp as </w:t>
      </w:r>
      <w:r w:rsidR="007F72BB" w:rsidRPr="00D124BE">
        <w:rPr>
          <w:rFonts w:ascii="Times New Roman" w:hAnsi="Times New Roman" w:cs="Times New Roman"/>
          <w:sz w:val="24"/>
          <w:szCs w:val="24"/>
        </w:rPr>
        <w:t xml:space="preserve">an </w:t>
      </w:r>
      <w:r w:rsidRPr="00D124BE">
        <w:rPr>
          <w:rFonts w:ascii="Times New Roman" w:hAnsi="Times New Roman" w:cs="Times New Roman"/>
          <w:sz w:val="24"/>
          <w:szCs w:val="24"/>
        </w:rPr>
        <w:t>internship in part or in full, if the camp program corresponds to the requirements specified in the educational program for given internships,</w:t>
      </w:r>
    </w:p>
    <w:p w:rsidR="001779B3" w:rsidRPr="00D124BE" w:rsidRDefault="001779B3" w:rsidP="00DB7BCF">
      <w:pPr>
        <w:pStyle w:val="Akapitzlist"/>
        <w:numPr>
          <w:ilvl w:val="1"/>
          <w:numId w:val="39"/>
        </w:numPr>
        <w:ind w:left="709"/>
        <w:jc w:val="both"/>
        <w:rPr>
          <w:rFonts w:ascii="Times New Roman" w:hAnsi="Times New Roman" w:cs="Times New Roman"/>
          <w:sz w:val="24"/>
          <w:szCs w:val="24"/>
        </w:rPr>
      </w:pPr>
      <w:r w:rsidRPr="00D124BE">
        <w:rPr>
          <w:rFonts w:ascii="Times New Roman" w:hAnsi="Times New Roman" w:cs="Times New Roman"/>
          <w:sz w:val="24"/>
          <w:szCs w:val="24"/>
        </w:rPr>
        <w:t xml:space="preserve">release a student from specific internships, recognizing work performed by the student as internships, if its nature </w:t>
      </w:r>
      <w:r w:rsidR="00E64A11" w:rsidRPr="00D124BE">
        <w:rPr>
          <w:rFonts w:ascii="Times New Roman" w:hAnsi="Times New Roman" w:cs="Times New Roman"/>
          <w:sz w:val="24"/>
          <w:szCs w:val="24"/>
        </w:rPr>
        <w:t>fulfils</w:t>
      </w:r>
      <w:r w:rsidRPr="00D124BE">
        <w:rPr>
          <w:rFonts w:ascii="Times New Roman" w:hAnsi="Times New Roman" w:cs="Times New Roman"/>
          <w:sz w:val="24"/>
          <w:szCs w:val="24"/>
        </w:rPr>
        <w:t xml:space="preserve"> the requirements in terms of obtained outcomes provided for in the internship program,</w:t>
      </w:r>
    </w:p>
    <w:p w:rsidR="001779B3" w:rsidRPr="00D124BE" w:rsidRDefault="001779B3" w:rsidP="00DB7BCF">
      <w:pPr>
        <w:pStyle w:val="Akapitzlist"/>
        <w:numPr>
          <w:ilvl w:val="1"/>
          <w:numId w:val="39"/>
        </w:numPr>
        <w:ind w:left="709"/>
        <w:jc w:val="both"/>
        <w:rPr>
          <w:rFonts w:ascii="Times New Roman" w:hAnsi="Times New Roman" w:cs="Times New Roman"/>
          <w:sz w:val="24"/>
          <w:szCs w:val="24"/>
        </w:rPr>
      </w:pPr>
      <w:r w:rsidRPr="00D124BE">
        <w:rPr>
          <w:rFonts w:ascii="Times New Roman" w:hAnsi="Times New Roman" w:cs="Times New Roman"/>
          <w:sz w:val="24"/>
          <w:szCs w:val="24"/>
        </w:rPr>
        <w:lastRenderedPageBreak/>
        <w:t>dismiss a student from internships in the event of the student’s violation of the employer’s work regulations,</w:t>
      </w:r>
    </w:p>
    <w:p w:rsidR="001779B3" w:rsidRPr="00D124BE" w:rsidRDefault="001779B3" w:rsidP="00DB7BCF">
      <w:pPr>
        <w:pStyle w:val="Akapitzlist"/>
        <w:numPr>
          <w:ilvl w:val="1"/>
          <w:numId w:val="39"/>
        </w:numPr>
        <w:ind w:left="709"/>
        <w:jc w:val="both"/>
        <w:rPr>
          <w:rFonts w:ascii="Times New Roman" w:hAnsi="Times New Roman" w:cs="Times New Roman"/>
          <w:sz w:val="24"/>
          <w:szCs w:val="24"/>
        </w:rPr>
      </w:pPr>
      <w:r w:rsidRPr="00D124BE">
        <w:rPr>
          <w:rFonts w:ascii="Times New Roman" w:hAnsi="Times New Roman" w:cs="Times New Roman"/>
          <w:sz w:val="24"/>
          <w:szCs w:val="24"/>
        </w:rPr>
        <w:t xml:space="preserve">refuse to give credit for the internship, if the student failed to </w:t>
      </w:r>
      <w:r w:rsidR="00E64A11" w:rsidRPr="00D124BE">
        <w:rPr>
          <w:rFonts w:ascii="Times New Roman" w:hAnsi="Times New Roman" w:cs="Times New Roman"/>
          <w:sz w:val="24"/>
          <w:szCs w:val="24"/>
        </w:rPr>
        <w:t>fulfil</w:t>
      </w:r>
      <w:r w:rsidRPr="00D124BE">
        <w:rPr>
          <w:rFonts w:ascii="Times New Roman" w:hAnsi="Times New Roman" w:cs="Times New Roman"/>
          <w:sz w:val="24"/>
          <w:szCs w:val="24"/>
        </w:rPr>
        <w:t xml:space="preserve"> the established conditions for completing and passing the internship,</w:t>
      </w:r>
    </w:p>
    <w:p w:rsidR="001779B3" w:rsidRPr="00D124BE" w:rsidRDefault="001779B3" w:rsidP="00DB7BCF">
      <w:pPr>
        <w:pStyle w:val="Akapitzlist"/>
        <w:numPr>
          <w:ilvl w:val="1"/>
          <w:numId w:val="39"/>
        </w:numPr>
        <w:ind w:left="709"/>
        <w:jc w:val="both"/>
        <w:rPr>
          <w:rFonts w:ascii="Times New Roman" w:hAnsi="Times New Roman" w:cs="Times New Roman"/>
          <w:sz w:val="24"/>
          <w:szCs w:val="24"/>
        </w:rPr>
      </w:pPr>
      <w:r w:rsidRPr="00D124BE">
        <w:rPr>
          <w:rFonts w:ascii="Times New Roman" w:hAnsi="Times New Roman" w:cs="Times New Roman"/>
          <w:sz w:val="24"/>
          <w:szCs w:val="24"/>
        </w:rPr>
        <w:t xml:space="preserve">establish another form of internships in the case of disabled </w:t>
      </w:r>
      <w:r w:rsidR="007F72BB" w:rsidRPr="00D124BE">
        <w:rPr>
          <w:rFonts w:ascii="Times New Roman" w:hAnsi="Times New Roman" w:cs="Times New Roman"/>
          <w:sz w:val="24"/>
          <w:szCs w:val="24"/>
        </w:rPr>
        <w:t xml:space="preserve">persons </w:t>
      </w:r>
      <w:r w:rsidRPr="00D124BE">
        <w:rPr>
          <w:rFonts w:ascii="Times New Roman" w:hAnsi="Times New Roman" w:cs="Times New Roman"/>
          <w:sz w:val="24"/>
          <w:szCs w:val="24"/>
        </w:rPr>
        <w:t xml:space="preserve">for whom their disability </w:t>
      </w:r>
      <w:r w:rsidR="00020090" w:rsidRPr="00D124BE">
        <w:rPr>
          <w:rFonts w:ascii="Times New Roman" w:hAnsi="Times New Roman" w:cs="Times New Roman"/>
          <w:sz w:val="24"/>
          <w:szCs w:val="24"/>
        </w:rPr>
        <w:t xml:space="preserve">prevents them from completing </w:t>
      </w:r>
      <w:r w:rsidRPr="00D124BE">
        <w:rPr>
          <w:rFonts w:ascii="Times New Roman" w:hAnsi="Times New Roman" w:cs="Times New Roman"/>
          <w:sz w:val="24"/>
          <w:szCs w:val="24"/>
        </w:rPr>
        <w:t xml:space="preserve">it in the generally assumed form. </w:t>
      </w:r>
    </w:p>
    <w:p w:rsidR="001779B3" w:rsidRPr="00D124BE" w:rsidRDefault="001779B3" w:rsidP="00DB7BCF">
      <w:pPr>
        <w:pStyle w:val="Akapitzlist"/>
        <w:numPr>
          <w:ilvl w:val="0"/>
          <w:numId w:val="39"/>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 xml:space="preserve">In relation to a student who failed to complete his/her internship, provisions of § 23 sec. 1 and § 26 sec. 2 item 2 and 3 shall apply respectively. </w:t>
      </w:r>
    </w:p>
    <w:p w:rsidR="001779B3" w:rsidRPr="00D124BE" w:rsidRDefault="001779B3" w:rsidP="00FD4CFB">
      <w:pPr>
        <w:rPr>
          <w:rFonts w:ascii="Times New Roman" w:hAnsi="Times New Roman" w:cs="Times New Roman"/>
          <w:b/>
          <w:bCs/>
          <w:sz w:val="24"/>
          <w:szCs w:val="24"/>
        </w:rPr>
      </w:pPr>
    </w:p>
    <w:p w:rsidR="00FD4CFB" w:rsidRPr="00D124BE" w:rsidRDefault="00694C63" w:rsidP="00FD4CFB">
      <w:pPr>
        <w:rPr>
          <w:rFonts w:ascii="Times New Roman" w:hAnsi="Times New Roman" w:cs="Times New Roman"/>
          <w:b/>
          <w:bCs/>
          <w:sz w:val="24"/>
          <w:szCs w:val="24"/>
        </w:rPr>
      </w:pPr>
      <w:r w:rsidRPr="00D124BE">
        <w:rPr>
          <w:rFonts w:ascii="Times New Roman" w:hAnsi="Times New Roman" w:cs="Times New Roman"/>
          <w:b/>
          <w:bCs/>
          <w:sz w:val="24"/>
          <w:szCs w:val="24"/>
        </w:rPr>
        <w:t>I</w:t>
      </w:r>
      <w:r w:rsidR="00FD4CFB" w:rsidRPr="00D124BE">
        <w:rPr>
          <w:rFonts w:ascii="Times New Roman" w:hAnsi="Times New Roman" w:cs="Times New Roman"/>
          <w:b/>
          <w:bCs/>
          <w:sz w:val="24"/>
          <w:szCs w:val="24"/>
        </w:rPr>
        <w:t xml:space="preserve">X. </w:t>
      </w:r>
      <w:r w:rsidR="001779B3" w:rsidRPr="00D124BE">
        <w:rPr>
          <w:rFonts w:ascii="Times New Roman" w:hAnsi="Times New Roman" w:cs="Times New Roman"/>
          <w:b/>
          <w:bCs/>
          <w:sz w:val="24"/>
          <w:szCs w:val="24"/>
        </w:rPr>
        <w:t>REMOVAL FROM THE LIST OF STUDENTS</w:t>
      </w:r>
    </w:p>
    <w:p w:rsidR="00FD4CFB" w:rsidRPr="00D124BE" w:rsidRDefault="00892F5E" w:rsidP="00772D77">
      <w:pPr>
        <w:jc w:val="center"/>
        <w:rPr>
          <w:rFonts w:ascii="Times New Roman" w:hAnsi="Times New Roman" w:cs="Times New Roman"/>
          <w:sz w:val="24"/>
          <w:szCs w:val="24"/>
        </w:rPr>
      </w:pPr>
      <w:r w:rsidRPr="00D124BE">
        <w:rPr>
          <w:rFonts w:ascii="Times New Roman" w:hAnsi="Times New Roman" w:cs="Times New Roman"/>
          <w:sz w:val="24"/>
          <w:szCs w:val="24"/>
        </w:rPr>
        <w:t>§ 2</w:t>
      </w:r>
      <w:r w:rsidR="00694C63" w:rsidRPr="00D124BE">
        <w:rPr>
          <w:rFonts w:ascii="Times New Roman" w:hAnsi="Times New Roman" w:cs="Times New Roman"/>
          <w:sz w:val="24"/>
          <w:szCs w:val="24"/>
        </w:rPr>
        <w:t>6</w:t>
      </w:r>
    </w:p>
    <w:p w:rsidR="00FD4CFB" w:rsidRPr="00D124BE" w:rsidRDefault="001779B3" w:rsidP="00DB7BCF">
      <w:pPr>
        <w:pStyle w:val="Akapitzlist"/>
        <w:numPr>
          <w:ilvl w:val="1"/>
          <w:numId w:val="37"/>
        </w:numPr>
        <w:ind w:left="284" w:hanging="284"/>
        <w:rPr>
          <w:rFonts w:ascii="Times New Roman" w:hAnsi="Times New Roman" w:cs="Times New Roman"/>
          <w:sz w:val="24"/>
          <w:szCs w:val="24"/>
        </w:rPr>
      </w:pPr>
      <w:r w:rsidRPr="00D124BE">
        <w:rPr>
          <w:rFonts w:ascii="Times New Roman" w:hAnsi="Times New Roman" w:cs="Times New Roman"/>
          <w:sz w:val="24"/>
          <w:szCs w:val="24"/>
        </w:rPr>
        <w:t>The dean shall remove a student from the list of students in the case of</w:t>
      </w:r>
      <w:r w:rsidR="00FD4CFB" w:rsidRPr="00D124BE">
        <w:rPr>
          <w:rFonts w:ascii="Times New Roman" w:hAnsi="Times New Roman" w:cs="Times New Roman"/>
          <w:sz w:val="24"/>
          <w:szCs w:val="24"/>
        </w:rPr>
        <w:t>:</w:t>
      </w:r>
    </w:p>
    <w:p w:rsidR="00FD4CFB" w:rsidRPr="00D124BE" w:rsidRDefault="001779B3" w:rsidP="00DB7BCF">
      <w:pPr>
        <w:pStyle w:val="Akapitzlist"/>
        <w:numPr>
          <w:ilvl w:val="1"/>
          <w:numId w:val="35"/>
        </w:numPr>
        <w:ind w:left="709" w:hanging="425"/>
        <w:rPr>
          <w:rFonts w:ascii="Times New Roman" w:hAnsi="Times New Roman" w:cs="Times New Roman"/>
          <w:sz w:val="24"/>
          <w:szCs w:val="24"/>
        </w:rPr>
      </w:pPr>
      <w:r w:rsidRPr="00D124BE">
        <w:rPr>
          <w:rFonts w:ascii="Times New Roman" w:hAnsi="Times New Roman" w:cs="Times New Roman"/>
          <w:sz w:val="24"/>
          <w:szCs w:val="24"/>
        </w:rPr>
        <w:t>failure to undertake studies, i.e. in particular</w:t>
      </w:r>
      <w:r w:rsidR="00FD4CFB" w:rsidRPr="00D124BE">
        <w:rPr>
          <w:rFonts w:ascii="Times New Roman" w:hAnsi="Times New Roman" w:cs="Times New Roman"/>
          <w:sz w:val="24"/>
          <w:szCs w:val="24"/>
        </w:rPr>
        <w:t>:</w:t>
      </w:r>
    </w:p>
    <w:p w:rsidR="00FD4CFB" w:rsidRPr="00D124BE" w:rsidRDefault="001779B3" w:rsidP="00DB7BCF">
      <w:pPr>
        <w:pStyle w:val="Akapitzlist"/>
        <w:numPr>
          <w:ilvl w:val="2"/>
          <w:numId w:val="35"/>
        </w:numPr>
        <w:ind w:left="1134"/>
        <w:jc w:val="both"/>
        <w:rPr>
          <w:rFonts w:ascii="Times New Roman" w:hAnsi="Times New Roman" w:cs="Times New Roman"/>
          <w:sz w:val="24"/>
          <w:szCs w:val="24"/>
        </w:rPr>
      </w:pPr>
      <w:r w:rsidRPr="00D124BE">
        <w:rPr>
          <w:rFonts w:ascii="Times New Roman" w:hAnsi="Times New Roman" w:cs="Times New Roman"/>
          <w:sz w:val="24"/>
          <w:szCs w:val="24"/>
        </w:rPr>
        <w:t xml:space="preserve">unjustified failure to take </w:t>
      </w:r>
      <w:r w:rsidR="00020090" w:rsidRPr="00D124BE">
        <w:rPr>
          <w:rFonts w:ascii="Times New Roman" w:hAnsi="Times New Roman" w:cs="Times New Roman"/>
          <w:sz w:val="24"/>
          <w:szCs w:val="24"/>
        </w:rPr>
        <w:t>the</w:t>
      </w:r>
      <w:r w:rsidRPr="00D124BE">
        <w:rPr>
          <w:rFonts w:ascii="Times New Roman" w:hAnsi="Times New Roman" w:cs="Times New Roman"/>
          <w:sz w:val="24"/>
          <w:szCs w:val="24"/>
        </w:rPr>
        <w:t xml:space="preserve"> oath by the person admitted to the studies by the end of the first full week of classes, or</w:t>
      </w:r>
    </w:p>
    <w:p w:rsidR="002010DA" w:rsidRPr="00D124BE" w:rsidRDefault="001779B3" w:rsidP="001779B3">
      <w:pPr>
        <w:pStyle w:val="Akapitzlist"/>
        <w:numPr>
          <w:ilvl w:val="2"/>
          <w:numId w:val="35"/>
        </w:numPr>
        <w:ind w:left="1134"/>
        <w:jc w:val="both"/>
        <w:rPr>
          <w:rFonts w:ascii="Times New Roman" w:hAnsi="Times New Roman" w:cs="Times New Roman"/>
          <w:sz w:val="24"/>
          <w:szCs w:val="24"/>
        </w:rPr>
      </w:pPr>
      <w:r w:rsidRPr="00D124BE">
        <w:rPr>
          <w:rFonts w:ascii="Times New Roman" w:hAnsi="Times New Roman" w:cs="Times New Roman"/>
          <w:sz w:val="24"/>
          <w:szCs w:val="24"/>
        </w:rPr>
        <w:t>failure to provide the proper medical certificate (if required by separate regulations), with the option of the dean extending the deadline for submitting the certificate at the student’s written request</w:t>
      </w:r>
      <w:r w:rsidR="00FD4CFB" w:rsidRPr="00D124BE">
        <w:rPr>
          <w:rFonts w:ascii="Times New Roman" w:hAnsi="Times New Roman" w:cs="Times New Roman"/>
          <w:sz w:val="24"/>
          <w:szCs w:val="24"/>
        </w:rPr>
        <w:t xml:space="preserve">, </w:t>
      </w:r>
    </w:p>
    <w:p w:rsidR="00FD4CFB" w:rsidRPr="00D124BE" w:rsidRDefault="001779B3" w:rsidP="00DB7BCF">
      <w:pPr>
        <w:pStyle w:val="Akapitzlist"/>
        <w:numPr>
          <w:ilvl w:val="1"/>
          <w:numId w:val="35"/>
        </w:numPr>
        <w:ind w:left="709" w:hanging="425"/>
        <w:jc w:val="both"/>
        <w:rPr>
          <w:rFonts w:ascii="Times New Roman" w:hAnsi="Times New Roman" w:cs="Times New Roman"/>
          <w:sz w:val="24"/>
          <w:szCs w:val="24"/>
        </w:rPr>
      </w:pPr>
      <w:r w:rsidRPr="00D124BE">
        <w:rPr>
          <w:rFonts w:ascii="Times New Roman" w:hAnsi="Times New Roman" w:cs="Times New Roman"/>
          <w:sz w:val="24"/>
          <w:szCs w:val="24"/>
        </w:rPr>
        <w:t>resignation from studies</w:t>
      </w:r>
      <w:r w:rsidR="00FD4CFB" w:rsidRPr="00D124BE">
        <w:rPr>
          <w:rFonts w:ascii="Times New Roman" w:hAnsi="Times New Roman" w:cs="Times New Roman"/>
          <w:sz w:val="24"/>
          <w:szCs w:val="24"/>
        </w:rPr>
        <w:t>,</w:t>
      </w:r>
    </w:p>
    <w:p w:rsidR="001779B3" w:rsidRPr="00D124BE" w:rsidRDefault="001779B3" w:rsidP="00DB7BCF">
      <w:pPr>
        <w:pStyle w:val="Akapitzlist"/>
        <w:numPr>
          <w:ilvl w:val="1"/>
          <w:numId w:val="35"/>
        </w:numPr>
        <w:ind w:left="709" w:hanging="425"/>
        <w:jc w:val="both"/>
        <w:rPr>
          <w:rFonts w:ascii="Times New Roman" w:hAnsi="Times New Roman" w:cs="Times New Roman"/>
          <w:sz w:val="24"/>
          <w:szCs w:val="24"/>
        </w:rPr>
      </w:pPr>
      <w:r w:rsidRPr="00D124BE">
        <w:rPr>
          <w:rFonts w:ascii="Times New Roman" w:hAnsi="Times New Roman" w:cs="Times New Roman"/>
          <w:sz w:val="24"/>
          <w:szCs w:val="24"/>
        </w:rPr>
        <w:t xml:space="preserve">failure to submit a diploma </w:t>
      </w:r>
      <w:r w:rsidR="003C2EC7" w:rsidRPr="00D124BE">
        <w:rPr>
          <w:rFonts w:ascii="Times New Roman" w:hAnsi="Times New Roman" w:cs="Times New Roman"/>
          <w:sz w:val="24"/>
          <w:szCs w:val="24"/>
        </w:rPr>
        <w:t>dissertation</w:t>
      </w:r>
      <w:r w:rsidRPr="00D124BE">
        <w:rPr>
          <w:rFonts w:ascii="Times New Roman" w:hAnsi="Times New Roman" w:cs="Times New Roman"/>
          <w:sz w:val="24"/>
          <w:szCs w:val="24"/>
        </w:rPr>
        <w:t xml:space="preserve"> or </w:t>
      </w:r>
      <w:r w:rsidR="004B7A5D" w:rsidRPr="00D124BE">
        <w:rPr>
          <w:rFonts w:ascii="Times New Roman" w:hAnsi="Times New Roman" w:cs="Times New Roman"/>
          <w:sz w:val="24"/>
          <w:szCs w:val="24"/>
        </w:rPr>
        <w:t xml:space="preserve">take a </w:t>
      </w:r>
      <w:r w:rsidRPr="00D124BE">
        <w:rPr>
          <w:rFonts w:ascii="Times New Roman" w:hAnsi="Times New Roman" w:cs="Times New Roman"/>
          <w:sz w:val="24"/>
          <w:szCs w:val="24"/>
        </w:rPr>
        <w:t>diploma exam</w:t>
      </w:r>
      <w:r w:rsidR="00020090" w:rsidRPr="00D124BE">
        <w:rPr>
          <w:rFonts w:ascii="Times New Roman" w:hAnsi="Times New Roman" w:cs="Times New Roman"/>
          <w:sz w:val="24"/>
          <w:szCs w:val="24"/>
        </w:rPr>
        <w:t>ination</w:t>
      </w:r>
      <w:r w:rsidRPr="00D124BE">
        <w:rPr>
          <w:rFonts w:ascii="Times New Roman" w:hAnsi="Times New Roman" w:cs="Times New Roman"/>
          <w:sz w:val="24"/>
          <w:szCs w:val="24"/>
        </w:rPr>
        <w:t xml:space="preserve"> within the deadline, i.e. when a student who has obtained </w:t>
      </w:r>
      <w:r w:rsidR="004B7A5D" w:rsidRPr="00D124BE">
        <w:rPr>
          <w:rFonts w:ascii="Times New Roman" w:hAnsi="Times New Roman" w:cs="Times New Roman"/>
          <w:sz w:val="24"/>
          <w:szCs w:val="24"/>
        </w:rPr>
        <w:t>credits for</w:t>
      </w:r>
      <w:r w:rsidRPr="00D124BE">
        <w:rPr>
          <w:rFonts w:ascii="Times New Roman" w:hAnsi="Times New Roman" w:cs="Times New Roman"/>
          <w:sz w:val="24"/>
          <w:szCs w:val="24"/>
        </w:rPr>
        <w:t xml:space="preserve"> all subjects and internships and has passed all the examinations included in the </w:t>
      </w:r>
      <w:r w:rsidR="004B7A5D" w:rsidRPr="00D124BE">
        <w:rPr>
          <w:rFonts w:ascii="Times New Roman" w:hAnsi="Times New Roman" w:cs="Times New Roman"/>
          <w:sz w:val="24"/>
          <w:szCs w:val="24"/>
        </w:rPr>
        <w:t>curriculum</w:t>
      </w:r>
      <w:r w:rsidRPr="00D124BE">
        <w:rPr>
          <w:rFonts w:ascii="Times New Roman" w:hAnsi="Times New Roman" w:cs="Times New Roman"/>
          <w:sz w:val="24"/>
          <w:szCs w:val="24"/>
        </w:rPr>
        <w:t xml:space="preserve">, failed to </w:t>
      </w:r>
      <w:r w:rsidR="004B7A5D" w:rsidRPr="00D124BE">
        <w:rPr>
          <w:rFonts w:ascii="Times New Roman" w:hAnsi="Times New Roman" w:cs="Times New Roman"/>
          <w:sz w:val="24"/>
          <w:szCs w:val="24"/>
        </w:rPr>
        <w:t>submit within</w:t>
      </w:r>
      <w:r w:rsidRPr="00D124BE">
        <w:rPr>
          <w:rFonts w:ascii="Times New Roman" w:hAnsi="Times New Roman" w:cs="Times New Roman"/>
          <w:sz w:val="24"/>
          <w:szCs w:val="24"/>
        </w:rPr>
        <w:t xml:space="preserve"> the deadline specified in § 31 </w:t>
      </w:r>
      <w:r w:rsidR="004B7A5D" w:rsidRPr="00D124BE">
        <w:rPr>
          <w:rFonts w:ascii="Times New Roman" w:hAnsi="Times New Roman" w:cs="Times New Roman"/>
          <w:sz w:val="24"/>
          <w:szCs w:val="24"/>
        </w:rPr>
        <w:t>sec</w:t>
      </w:r>
      <w:r w:rsidRPr="00D124BE">
        <w:rPr>
          <w:rFonts w:ascii="Times New Roman" w:hAnsi="Times New Roman" w:cs="Times New Roman"/>
          <w:sz w:val="24"/>
          <w:szCs w:val="24"/>
        </w:rPr>
        <w:t xml:space="preserve">. 3 or </w:t>
      </w:r>
      <w:r w:rsidR="004B7A5D" w:rsidRPr="00D124BE">
        <w:rPr>
          <w:rFonts w:ascii="Times New Roman" w:hAnsi="Times New Roman" w:cs="Times New Roman"/>
          <w:sz w:val="24"/>
          <w:szCs w:val="24"/>
        </w:rPr>
        <w:t>sec.</w:t>
      </w:r>
      <w:r w:rsidRPr="00D124BE">
        <w:rPr>
          <w:rFonts w:ascii="Times New Roman" w:hAnsi="Times New Roman" w:cs="Times New Roman"/>
          <w:sz w:val="24"/>
          <w:szCs w:val="24"/>
        </w:rPr>
        <w:t xml:space="preserve"> 5 the diploma </w:t>
      </w:r>
      <w:r w:rsidR="003C2EC7" w:rsidRPr="00D124BE">
        <w:rPr>
          <w:rFonts w:ascii="Times New Roman" w:hAnsi="Times New Roman" w:cs="Times New Roman"/>
          <w:sz w:val="24"/>
          <w:szCs w:val="24"/>
        </w:rPr>
        <w:t>dissertation</w:t>
      </w:r>
      <w:r w:rsidRPr="00D124BE">
        <w:rPr>
          <w:rFonts w:ascii="Times New Roman" w:hAnsi="Times New Roman" w:cs="Times New Roman"/>
          <w:sz w:val="24"/>
          <w:szCs w:val="24"/>
        </w:rPr>
        <w:t>, and in the case of artistic faculties, in addition, did not receive a positive assessment of the artistic work, or did not pass the diploma examination within the prescribed period</w:t>
      </w:r>
      <w:r w:rsidR="004B7A5D" w:rsidRPr="00D124BE">
        <w:rPr>
          <w:rFonts w:ascii="Times New Roman" w:hAnsi="Times New Roman" w:cs="Times New Roman"/>
          <w:sz w:val="24"/>
          <w:szCs w:val="24"/>
        </w:rPr>
        <w:t>,</w:t>
      </w:r>
    </w:p>
    <w:p w:rsidR="004B7A5D" w:rsidRPr="00D124BE" w:rsidRDefault="004B7A5D" w:rsidP="00DB7BCF">
      <w:pPr>
        <w:pStyle w:val="Akapitzlist"/>
        <w:numPr>
          <w:ilvl w:val="1"/>
          <w:numId w:val="35"/>
        </w:numPr>
        <w:ind w:left="709" w:hanging="425"/>
        <w:jc w:val="both"/>
        <w:rPr>
          <w:rFonts w:ascii="Times New Roman" w:hAnsi="Times New Roman" w:cs="Times New Roman"/>
          <w:sz w:val="24"/>
          <w:szCs w:val="24"/>
        </w:rPr>
      </w:pPr>
      <w:r w:rsidRPr="00D124BE">
        <w:rPr>
          <w:rFonts w:ascii="Times New Roman" w:hAnsi="Times New Roman" w:cs="Times New Roman"/>
          <w:sz w:val="24"/>
          <w:szCs w:val="24"/>
        </w:rPr>
        <w:t xml:space="preserve">being punished with a disciplinary punishment in the form of expulsion from the </w:t>
      </w:r>
      <w:r w:rsidR="00020090" w:rsidRPr="00D124BE">
        <w:rPr>
          <w:rFonts w:ascii="Times New Roman" w:hAnsi="Times New Roman" w:cs="Times New Roman"/>
          <w:sz w:val="24"/>
          <w:szCs w:val="24"/>
        </w:rPr>
        <w:t>U</w:t>
      </w:r>
      <w:r w:rsidRPr="00D124BE">
        <w:rPr>
          <w:rFonts w:ascii="Times New Roman" w:hAnsi="Times New Roman" w:cs="Times New Roman"/>
          <w:sz w:val="24"/>
          <w:szCs w:val="24"/>
        </w:rPr>
        <w:t>niversity.</w:t>
      </w:r>
    </w:p>
    <w:p w:rsidR="004B7A5D" w:rsidRPr="00D124BE" w:rsidRDefault="004B7A5D" w:rsidP="00DB7BCF">
      <w:pPr>
        <w:pStyle w:val="Akapitzlist"/>
        <w:numPr>
          <w:ilvl w:val="1"/>
          <w:numId w:val="37"/>
        </w:numPr>
        <w:ind w:left="284" w:hanging="284"/>
        <w:rPr>
          <w:rFonts w:ascii="Times New Roman" w:hAnsi="Times New Roman" w:cs="Times New Roman"/>
          <w:sz w:val="24"/>
          <w:szCs w:val="24"/>
        </w:rPr>
      </w:pPr>
      <w:r w:rsidRPr="00D124BE">
        <w:rPr>
          <w:rFonts w:ascii="Times New Roman" w:hAnsi="Times New Roman" w:cs="Times New Roman"/>
          <w:sz w:val="24"/>
          <w:szCs w:val="24"/>
        </w:rPr>
        <w:t xml:space="preserve">The dean may remove a student from the list of students in the event of: </w:t>
      </w:r>
    </w:p>
    <w:p w:rsidR="004B7A5D" w:rsidRPr="00D124BE" w:rsidRDefault="004B7A5D" w:rsidP="00DB7BCF">
      <w:pPr>
        <w:pStyle w:val="Akapitzlist"/>
        <w:numPr>
          <w:ilvl w:val="1"/>
          <w:numId w:val="33"/>
        </w:numPr>
        <w:ind w:left="709"/>
        <w:jc w:val="both"/>
        <w:rPr>
          <w:rFonts w:ascii="Times New Roman" w:hAnsi="Times New Roman" w:cs="Times New Roman"/>
          <w:sz w:val="24"/>
          <w:szCs w:val="24"/>
        </w:rPr>
      </w:pPr>
      <w:r w:rsidRPr="00D124BE">
        <w:rPr>
          <w:rFonts w:ascii="Times New Roman" w:hAnsi="Times New Roman" w:cs="Times New Roman"/>
          <w:sz w:val="24"/>
          <w:szCs w:val="24"/>
        </w:rPr>
        <w:t>confirmation of the lack of participation in compulsory classes, i.e. unjustified non-participation in compulsory classes provided for in the curriculum for a minimum of three weeks of classes per semester,</w:t>
      </w:r>
    </w:p>
    <w:p w:rsidR="004B7A5D" w:rsidRPr="00D124BE" w:rsidRDefault="004B7A5D" w:rsidP="00DB7BCF">
      <w:pPr>
        <w:pStyle w:val="Akapitzlist"/>
        <w:numPr>
          <w:ilvl w:val="1"/>
          <w:numId w:val="33"/>
        </w:numPr>
        <w:ind w:left="709"/>
        <w:jc w:val="both"/>
        <w:rPr>
          <w:rFonts w:ascii="Times New Roman" w:hAnsi="Times New Roman" w:cs="Times New Roman"/>
          <w:sz w:val="24"/>
          <w:szCs w:val="24"/>
        </w:rPr>
      </w:pPr>
      <w:r w:rsidRPr="00D124BE">
        <w:rPr>
          <w:rFonts w:ascii="Times New Roman" w:hAnsi="Times New Roman" w:cs="Times New Roman"/>
          <w:sz w:val="24"/>
          <w:szCs w:val="24"/>
        </w:rPr>
        <w:t>confirmation of the lack of progress in education, i.e. documented failure to obtain credit during a semester from tests of knowledge in a given subject, provided for in the curriculum. No academic progress in a given subject is reported by an academic teacher in the manner adopted at the faculty,</w:t>
      </w:r>
    </w:p>
    <w:p w:rsidR="004B7A5D" w:rsidRPr="00D124BE" w:rsidRDefault="004B7A5D" w:rsidP="00DB7BCF">
      <w:pPr>
        <w:pStyle w:val="Akapitzlist"/>
        <w:numPr>
          <w:ilvl w:val="1"/>
          <w:numId w:val="33"/>
        </w:numPr>
        <w:ind w:left="709"/>
        <w:jc w:val="both"/>
        <w:rPr>
          <w:rFonts w:ascii="Times New Roman" w:hAnsi="Times New Roman" w:cs="Times New Roman"/>
          <w:sz w:val="24"/>
          <w:szCs w:val="24"/>
        </w:rPr>
      </w:pPr>
      <w:r w:rsidRPr="00D124BE">
        <w:rPr>
          <w:rFonts w:ascii="Times New Roman" w:hAnsi="Times New Roman" w:cs="Times New Roman"/>
          <w:sz w:val="24"/>
          <w:szCs w:val="24"/>
        </w:rPr>
        <w:t xml:space="preserve">failure to obtain credit for the semester within the specified deadline, </w:t>
      </w:r>
    </w:p>
    <w:p w:rsidR="004B7A5D" w:rsidRPr="00D124BE" w:rsidRDefault="004B7A5D" w:rsidP="00DB7BCF">
      <w:pPr>
        <w:pStyle w:val="Akapitzlist"/>
        <w:numPr>
          <w:ilvl w:val="1"/>
          <w:numId w:val="33"/>
        </w:numPr>
        <w:ind w:left="709"/>
        <w:jc w:val="both"/>
        <w:rPr>
          <w:rFonts w:ascii="Times New Roman" w:hAnsi="Times New Roman" w:cs="Times New Roman"/>
          <w:sz w:val="24"/>
          <w:szCs w:val="24"/>
        </w:rPr>
      </w:pPr>
      <w:r w:rsidRPr="00D124BE">
        <w:rPr>
          <w:rFonts w:ascii="Times New Roman" w:hAnsi="Times New Roman" w:cs="Times New Roman"/>
          <w:sz w:val="24"/>
          <w:szCs w:val="24"/>
        </w:rPr>
        <w:t xml:space="preserve">failure to pay fees related to studies. </w:t>
      </w:r>
    </w:p>
    <w:p w:rsidR="004B7A5D" w:rsidRPr="00D124BE" w:rsidRDefault="004B7A5D" w:rsidP="00DB7BCF">
      <w:pPr>
        <w:pStyle w:val="Akapitzlist"/>
        <w:numPr>
          <w:ilvl w:val="1"/>
          <w:numId w:val="37"/>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Removal of a student from the list of students due to his/her resignation from studies shall take place based on the student’s written request submitted to the dean.</w:t>
      </w:r>
    </w:p>
    <w:p w:rsidR="00807783" w:rsidRDefault="00807783" w:rsidP="00FD4CFB">
      <w:pPr>
        <w:rPr>
          <w:rFonts w:ascii="Times New Roman" w:hAnsi="Times New Roman" w:cs="Times New Roman"/>
          <w:sz w:val="24"/>
          <w:szCs w:val="24"/>
        </w:rPr>
      </w:pPr>
    </w:p>
    <w:p w:rsidR="00650B9C" w:rsidRDefault="00650B9C" w:rsidP="00FD4CFB">
      <w:pPr>
        <w:rPr>
          <w:rFonts w:ascii="Times New Roman" w:hAnsi="Times New Roman" w:cs="Times New Roman"/>
          <w:sz w:val="24"/>
          <w:szCs w:val="24"/>
        </w:rPr>
      </w:pPr>
    </w:p>
    <w:p w:rsidR="00650B9C" w:rsidRPr="00D124BE" w:rsidRDefault="00650B9C" w:rsidP="00FD4CFB">
      <w:pPr>
        <w:rPr>
          <w:rFonts w:ascii="Times New Roman" w:hAnsi="Times New Roman" w:cs="Times New Roman"/>
          <w:sz w:val="24"/>
          <w:szCs w:val="24"/>
        </w:rPr>
      </w:pPr>
    </w:p>
    <w:p w:rsidR="00FD4CFB" w:rsidRPr="00D124BE" w:rsidRDefault="00FD4CFB" w:rsidP="00FD4CFB">
      <w:pPr>
        <w:rPr>
          <w:rFonts w:ascii="Times New Roman" w:hAnsi="Times New Roman" w:cs="Times New Roman"/>
          <w:b/>
          <w:bCs/>
          <w:sz w:val="24"/>
          <w:szCs w:val="24"/>
        </w:rPr>
      </w:pPr>
      <w:r w:rsidRPr="00D124BE">
        <w:rPr>
          <w:rFonts w:ascii="Times New Roman" w:hAnsi="Times New Roman" w:cs="Times New Roman"/>
          <w:b/>
          <w:bCs/>
          <w:sz w:val="24"/>
          <w:szCs w:val="24"/>
        </w:rPr>
        <w:lastRenderedPageBreak/>
        <w:t xml:space="preserve">X.   </w:t>
      </w:r>
      <w:r w:rsidR="004B7A5D" w:rsidRPr="00D124BE">
        <w:rPr>
          <w:rFonts w:ascii="Times New Roman" w:hAnsi="Times New Roman" w:cs="Times New Roman"/>
          <w:b/>
          <w:bCs/>
          <w:sz w:val="24"/>
          <w:szCs w:val="24"/>
        </w:rPr>
        <w:t>RESUMING STUDIES</w:t>
      </w:r>
    </w:p>
    <w:p w:rsidR="00FD4CFB" w:rsidRPr="00D124BE" w:rsidRDefault="00AD3280" w:rsidP="00783B01">
      <w:pPr>
        <w:jc w:val="center"/>
        <w:rPr>
          <w:rFonts w:ascii="Times New Roman" w:hAnsi="Times New Roman" w:cs="Times New Roman"/>
          <w:sz w:val="24"/>
          <w:szCs w:val="24"/>
        </w:rPr>
      </w:pPr>
      <w:r w:rsidRPr="00D124BE">
        <w:rPr>
          <w:rFonts w:ascii="Times New Roman" w:hAnsi="Times New Roman" w:cs="Times New Roman"/>
          <w:sz w:val="24"/>
          <w:szCs w:val="24"/>
        </w:rPr>
        <w:t xml:space="preserve">§ </w:t>
      </w:r>
      <w:r w:rsidR="00694C63" w:rsidRPr="00D124BE">
        <w:rPr>
          <w:rFonts w:ascii="Times New Roman" w:hAnsi="Times New Roman" w:cs="Times New Roman"/>
          <w:sz w:val="24"/>
          <w:szCs w:val="24"/>
        </w:rPr>
        <w:t>27</w:t>
      </w:r>
    </w:p>
    <w:p w:rsidR="004B7A5D" w:rsidRPr="00D124BE" w:rsidRDefault="004B7A5D" w:rsidP="00DB7BCF">
      <w:pPr>
        <w:pStyle w:val="Akapitzlist"/>
        <w:numPr>
          <w:ilvl w:val="0"/>
          <w:numId w:val="40"/>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Re-admission to the university of a person who has been removed from the list of first-year students takes place on the general principles of recruitment for higher education.</w:t>
      </w:r>
    </w:p>
    <w:p w:rsidR="004B7A5D" w:rsidRPr="00D124BE" w:rsidRDefault="004B7A5D" w:rsidP="00DB7BCF">
      <w:pPr>
        <w:pStyle w:val="Akapitzlist"/>
        <w:numPr>
          <w:ilvl w:val="0"/>
          <w:numId w:val="40"/>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At the request of a former University student who has been removed from the list of students in the second year or higher, the dean, no later than 3 years after the date of removal, may agree for the student to resume studies from which the applicant was removed, provided that these studies are still conducted at the University, subject to sec. 7 and sec. 9.</w:t>
      </w:r>
    </w:p>
    <w:p w:rsidR="004B7A5D" w:rsidRPr="00D124BE" w:rsidRDefault="004B7A5D" w:rsidP="004B7A5D">
      <w:pPr>
        <w:pStyle w:val="Akapitzlist"/>
        <w:numPr>
          <w:ilvl w:val="0"/>
          <w:numId w:val="40"/>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 xml:space="preserve">When deciding on the resumption of studies, the dean determines the year and semester at which studies may be resumed, as well as the scope, manner and deadline for the student to </w:t>
      </w:r>
      <w:r w:rsidR="00141B30">
        <w:rPr>
          <w:rFonts w:ascii="Times New Roman" w:hAnsi="Times New Roman" w:cs="Times New Roman"/>
          <w:sz w:val="24"/>
          <w:szCs w:val="24"/>
        </w:rPr>
        <w:t>complete compensatory courses</w:t>
      </w:r>
      <w:r w:rsidRPr="00D124BE">
        <w:rPr>
          <w:rFonts w:ascii="Times New Roman" w:hAnsi="Times New Roman" w:cs="Times New Roman"/>
          <w:sz w:val="24"/>
          <w:szCs w:val="24"/>
        </w:rPr>
        <w:t xml:space="preserve"> arising from various curricula, taking into account the student’s previous achievements with ECTS credits.</w:t>
      </w:r>
    </w:p>
    <w:p w:rsidR="004B7A5D" w:rsidRPr="00D124BE" w:rsidRDefault="000E3FF3" w:rsidP="004B7A5D">
      <w:pPr>
        <w:pStyle w:val="Akapitzlist"/>
        <w:numPr>
          <w:ilvl w:val="0"/>
          <w:numId w:val="40"/>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After resuming studies, the student studies according to the current applicable curriculum. Potential changes in the curriculum oblige student</w:t>
      </w:r>
      <w:r w:rsidR="0080141A" w:rsidRPr="00D124BE">
        <w:rPr>
          <w:rFonts w:ascii="Times New Roman" w:hAnsi="Times New Roman" w:cs="Times New Roman"/>
          <w:sz w:val="24"/>
          <w:szCs w:val="24"/>
        </w:rPr>
        <w:t>s</w:t>
      </w:r>
      <w:r w:rsidRPr="00D124BE">
        <w:rPr>
          <w:rFonts w:ascii="Times New Roman" w:hAnsi="Times New Roman" w:cs="Times New Roman"/>
          <w:sz w:val="24"/>
          <w:szCs w:val="24"/>
        </w:rPr>
        <w:t xml:space="preserve"> to </w:t>
      </w:r>
      <w:r w:rsidR="0080141A" w:rsidRPr="00D124BE">
        <w:rPr>
          <w:rFonts w:ascii="Times New Roman" w:hAnsi="Times New Roman" w:cs="Times New Roman"/>
          <w:sz w:val="24"/>
          <w:szCs w:val="24"/>
        </w:rPr>
        <w:t>complete</w:t>
      </w:r>
      <w:r w:rsidR="00376912" w:rsidRPr="00D124BE">
        <w:rPr>
          <w:rFonts w:ascii="Times New Roman" w:hAnsi="Times New Roman" w:cs="Times New Roman"/>
          <w:sz w:val="24"/>
          <w:szCs w:val="24"/>
        </w:rPr>
        <w:t xml:space="preserve"> </w:t>
      </w:r>
      <w:r w:rsidR="0080141A" w:rsidRPr="00D124BE">
        <w:rPr>
          <w:rFonts w:ascii="Times New Roman" w:hAnsi="Times New Roman" w:cs="Times New Roman"/>
          <w:sz w:val="24"/>
          <w:szCs w:val="24"/>
        </w:rPr>
        <w:t xml:space="preserve">compensatory courses to resolve differences in </w:t>
      </w:r>
      <w:r w:rsidR="00376912" w:rsidRPr="00D124BE">
        <w:rPr>
          <w:rFonts w:ascii="Times New Roman" w:hAnsi="Times New Roman" w:cs="Times New Roman"/>
          <w:sz w:val="24"/>
          <w:szCs w:val="24"/>
        </w:rPr>
        <w:t>curricul</w:t>
      </w:r>
      <w:r w:rsidR="0080141A" w:rsidRPr="00D124BE">
        <w:rPr>
          <w:rFonts w:ascii="Times New Roman" w:hAnsi="Times New Roman" w:cs="Times New Roman"/>
          <w:sz w:val="24"/>
          <w:szCs w:val="24"/>
        </w:rPr>
        <w:t>a</w:t>
      </w:r>
      <w:r w:rsidR="00376912" w:rsidRPr="00D124BE">
        <w:rPr>
          <w:rFonts w:ascii="Times New Roman" w:hAnsi="Times New Roman" w:cs="Times New Roman"/>
          <w:sz w:val="24"/>
          <w:szCs w:val="24"/>
        </w:rPr>
        <w:t xml:space="preserve">, regardless of previous semesters for which </w:t>
      </w:r>
      <w:r w:rsidR="0080141A" w:rsidRPr="00D124BE">
        <w:rPr>
          <w:rFonts w:ascii="Times New Roman" w:hAnsi="Times New Roman" w:cs="Times New Roman"/>
          <w:sz w:val="24"/>
          <w:szCs w:val="24"/>
        </w:rPr>
        <w:t>they</w:t>
      </w:r>
      <w:r w:rsidR="00376912" w:rsidRPr="00D124BE">
        <w:rPr>
          <w:rFonts w:ascii="Times New Roman" w:hAnsi="Times New Roman" w:cs="Times New Roman"/>
          <w:sz w:val="24"/>
          <w:szCs w:val="24"/>
        </w:rPr>
        <w:t xml:space="preserve"> received credit. The person resuming studies may complete them, if he/she achieve</w:t>
      </w:r>
      <w:r w:rsidR="00B045E5" w:rsidRPr="00D124BE">
        <w:rPr>
          <w:rFonts w:ascii="Times New Roman" w:hAnsi="Times New Roman" w:cs="Times New Roman"/>
          <w:sz w:val="24"/>
          <w:szCs w:val="24"/>
        </w:rPr>
        <w:t>s</w:t>
      </w:r>
      <w:r w:rsidR="00376912" w:rsidRPr="00D124BE">
        <w:rPr>
          <w:rFonts w:ascii="Times New Roman" w:hAnsi="Times New Roman" w:cs="Times New Roman"/>
          <w:sz w:val="24"/>
          <w:szCs w:val="24"/>
        </w:rPr>
        <w:t xml:space="preserve"> the same learning outcomes as other students of a given year.</w:t>
      </w:r>
    </w:p>
    <w:p w:rsidR="00376912" w:rsidRPr="00D124BE" w:rsidRDefault="00376912" w:rsidP="004B7A5D">
      <w:pPr>
        <w:pStyle w:val="Akapitzlist"/>
        <w:numPr>
          <w:ilvl w:val="0"/>
          <w:numId w:val="40"/>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At the request of a student resuming studies, the dean may authorize participation in some classes of the next semester and take final credits and examinations, if they do not violate the set sequence of subjects.</w:t>
      </w:r>
    </w:p>
    <w:p w:rsidR="00376912" w:rsidRPr="00D124BE" w:rsidRDefault="00376912" w:rsidP="00376912">
      <w:pPr>
        <w:pStyle w:val="Akapitzlist"/>
        <w:numPr>
          <w:ilvl w:val="0"/>
          <w:numId w:val="40"/>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In the cases referred to in sec. 5, the dean sets a deadline by which the student is required to obtain a credit or pass the exam in a given subject.</w:t>
      </w:r>
    </w:p>
    <w:p w:rsidR="00376912" w:rsidRPr="00D124BE" w:rsidRDefault="00376912" w:rsidP="00376912">
      <w:pPr>
        <w:pStyle w:val="Akapitzlist"/>
        <w:numPr>
          <w:ilvl w:val="0"/>
          <w:numId w:val="40"/>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Resumption of studies is not allowed in the case of persons who have been disciplinarily expelled from the University.</w:t>
      </w:r>
    </w:p>
    <w:p w:rsidR="00376912" w:rsidRPr="00D124BE" w:rsidRDefault="00376912" w:rsidP="00376912">
      <w:pPr>
        <w:pStyle w:val="Akapitzlist"/>
        <w:numPr>
          <w:ilvl w:val="0"/>
          <w:numId w:val="40"/>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Resumption of studies in the case of a person removed under § 26 sec. 2 item 4 may take place after payment of overdue fees related to studies.</w:t>
      </w:r>
    </w:p>
    <w:p w:rsidR="00376912" w:rsidRPr="00D124BE" w:rsidRDefault="00376912" w:rsidP="00376912">
      <w:pPr>
        <w:pStyle w:val="Akapitzlist"/>
        <w:numPr>
          <w:ilvl w:val="0"/>
          <w:numId w:val="40"/>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The dean may allow for the resumption of studies for a given person not more than twice in a given major, level and profile.</w:t>
      </w:r>
    </w:p>
    <w:p w:rsidR="00376912" w:rsidRPr="00D124BE" w:rsidRDefault="00376912" w:rsidP="00376912">
      <w:pPr>
        <w:pStyle w:val="Akapitzlist"/>
        <w:numPr>
          <w:ilvl w:val="0"/>
          <w:numId w:val="40"/>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 xml:space="preserve">In special cases, the Rector may agree to </w:t>
      </w:r>
      <w:r w:rsidR="003E5130" w:rsidRPr="00D124BE">
        <w:rPr>
          <w:rFonts w:ascii="Times New Roman" w:hAnsi="Times New Roman" w:cs="Times New Roman"/>
          <w:sz w:val="24"/>
          <w:szCs w:val="24"/>
        </w:rPr>
        <w:t>the resumption of studies</w:t>
      </w:r>
      <w:r w:rsidRPr="00D124BE">
        <w:rPr>
          <w:rFonts w:ascii="Times New Roman" w:hAnsi="Times New Roman" w:cs="Times New Roman"/>
          <w:sz w:val="24"/>
          <w:szCs w:val="24"/>
        </w:rPr>
        <w:t>, also for persons whose break in studies is longer than specified in sec. 2.</w:t>
      </w:r>
    </w:p>
    <w:p w:rsidR="00FD4CFB" w:rsidRPr="00D124BE" w:rsidRDefault="00376912" w:rsidP="00FD4CFB">
      <w:pPr>
        <w:pStyle w:val="Akapitzlist"/>
        <w:numPr>
          <w:ilvl w:val="0"/>
          <w:numId w:val="40"/>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A student removed from the list of students of long-cycle MA studies from a major where</w:t>
      </w:r>
      <w:r w:rsidR="00B045E5" w:rsidRPr="00D124BE">
        <w:rPr>
          <w:rFonts w:ascii="Times New Roman" w:hAnsi="Times New Roman" w:cs="Times New Roman"/>
          <w:sz w:val="24"/>
          <w:szCs w:val="24"/>
        </w:rPr>
        <w:t>,</w:t>
      </w:r>
      <w:r w:rsidRPr="00D124BE">
        <w:rPr>
          <w:rFonts w:ascii="Times New Roman" w:hAnsi="Times New Roman" w:cs="Times New Roman"/>
          <w:sz w:val="24"/>
          <w:szCs w:val="24"/>
        </w:rPr>
        <w:t xml:space="preserve"> at the time of submitting an application for resumption of studies only two-level education is </w:t>
      </w:r>
      <w:r w:rsidR="00B045E5" w:rsidRPr="00D124BE">
        <w:rPr>
          <w:rFonts w:ascii="Times New Roman" w:hAnsi="Times New Roman" w:cs="Times New Roman"/>
          <w:sz w:val="24"/>
          <w:szCs w:val="24"/>
        </w:rPr>
        <w:t>offered,</w:t>
      </w:r>
      <w:r w:rsidRPr="00D124BE">
        <w:rPr>
          <w:rFonts w:ascii="Times New Roman" w:hAnsi="Times New Roman" w:cs="Times New Roman"/>
          <w:sz w:val="24"/>
          <w:szCs w:val="24"/>
        </w:rPr>
        <w:t xml:space="preserve"> </w:t>
      </w:r>
      <w:r w:rsidR="00B045E5" w:rsidRPr="00D124BE">
        <w:rPr>
          <w:rFonts w:ascii="Times New Roman" w:hAnsi="Times New Roman" w:cs="Times New Roman"/>
          <w:sz w:val="24"/>
          <w:szCs w:val="24"/>
        </w:rPr>
        <w:t xml:space="preserve">may </w:t>
      </w:r>
      <w:r w:rsidRPr="00D124BE">
        <w:rPr>
          <w:rFonts w:ascii="Times New Roman" w:hAnsi="Times New Roman" w:cs="Times New Roman"/>
          <w:sz w:val="24"/>
          <w:szCs w:val="24"/>
        </w:rPr>
        <w:t>resume BA studies</w:t>
      </w:r>
      <w:r w:rsidR="00B045E5" w:rsidRPr="00D124BE">
        <w:rPr>
          <w:rFonts w:ascii="Times New Roman" w:hAnsi="Times New Roman" w:cs="Times New Roman"/>
          <w:sz w:val="24"/>
          <w:szCs w:val="24"/>
        </w:rPr>
        <w:t xml:space="preserve"> with the dean’s consent</w:t>
      </w:r>
      <w:r w:rsidRPr="00D124BE">
        <w:rPr>
          <w:rFonts w:ascii="Times New Roman" w:hAnsi="Times New Roman" w:cs="Times New Roman"/>
          <w:sz w:val="24"/>
          <w:szCs w:val="24"/>
        </w:rPr>
        <w:t>.</w:t>
      </w:r>
    </w:p>
    <w:p w:rsidR="00FD4CFB" w:rsidRPr="00D124BE" w:rsidRDefault="00FD4CFB" w:rsidP="00FD4CFB">
      <w:pPr>
        <w:rPr>
          <w:rFonts w:ascii="Times New Roman" w:hAnsi="Times New Roman" w:cs="Times New Roman"/>
          <w:b/>
          <w:bCs/>
          <w:sz w:val="24"/>
          <w:szCs w:val="24"/>
        </w:rPr>
      </w:pPr>
      <w:r w:rsidRPr="00D124BE">
        <w:rPr>
          <w:rFonts w:ascii="Times New Roman" w:hAnsi="Times New Roman" w:cs="Times New Roman"/>
          <w:b/>
          <w:bCs/>
          <w:sz w:val="24"/>
          <w:szCs w:val="24"/>
        </w:rPr>
        <w:t xml:space="preserve">XI. </w:t>
      </w:r>
      <w:r w:rsidR="00376912" w:rsidRPr="00D124BE">
        <w:rPr>
          <w:rFonts w:ascii="Times New Roman" w:hAnsi="Times New Roman" w:cs="Times New Roman"/>
          <w:b/>
          <w:bCs/>
          <w:sz w:val="24"/>
          <w:szCs w:val="24"/>
        </w:rPr>
        <w:t>LEAVES</w:t>
      </w:r>
    </w:p>
    <w:p w:rsidR="00FD4CFB" w:rsidRPr="00D124BE" w:rsidRDefault="00E7669A" w:rsidP="000F300D">
      <w:pPr>
        <w:jc w:val="center"/>
        <w:rPr>
          <w:rFonts w:ascii="Times New Roman" w:hAnsi="Times New Roman" w:cs="Times New Roman"/>
          <w:sz w:val="24"/>
          <w:szCs w:val="24"/>
        </w:rPr>
      </w:pPr>
      <w:r w:rsidRPr="00D124BE">
        <w:rPr>
          <w:rFonts w:ascii="Times New Roman" w:hAnsi="Times New Roman" w:cs="Times New Roman"/>
          <w:sz w:val="24"/>
          <w:szCs w:val="24"/>
        </w:rPr>
        <w:t xml:space="preserve">§ </w:t>
      </w:r>
      <w:r w:rsidR="00767A6A" w:rsidRPr="00D124BE">
        <w:rPr>
          <w:rFonts w:ascii="Times New Roman" w:hAnsi="Times New Roman" w:cs="Times New Roman"/>
          <w:sz w:val="24"/>
          <w:szCs w:val="24"/>
        </w:rPr>
        <w:t>28</w:t>
      </w:r>
    </w:p>
    <w:p w:rsidR="00FD4CFB" w:rsidRPr="00D124BE" w:rsidRDefault="00376912" w:rsidP="00DB7BCF">
      <w:pPr>
        <w:pStyle w:val="Akapitzlist"/>
        <w:numPr>
          <w:ilvl w:val="0"/>
          <w:numId w:val="41"/>
        </w:numPr>
        <w:ind w:left="284" w:hanging="284"/>
        <w:rPr>
          <w:rFonts w:ascii="Times New Roman" w:hAnsi="Times New Roman" w:cs="Times New Roman"/>
          <w:sz w:val="24"/>
          <w:szCs w:val="24"/>
        </w:rPr>
      </w:pPr>
      <w:r w:rsidRPr="00D124BE">
        <w:rPr>
          <w:rFonts w:ascii="Times New Roman" w:hAnsi="Times New Roman" w:cs="Times New Roman"/>
          <w:sz w:val="24"/>
          <w:szCs w:val="24"/>
        </w:rPr>
        <w:t>A student may apply for</w:t>
      </w:r>
      <w:r w:rsidR="00FD4CFB" w:rsidRPr="00D124BE">
        <w:rPr>
          <w:rFonts w:ascii="Times New Roman" w:hAnsi="Times New Roman" w:cs="Times New Roman"/>
          <w:sz w:val="24"/>
          <w:szCs w:val="24"/>
        </w:rPr>
        <w:t>:</w:t>
      </w:r>
    </w:p>
    <w:p w:rsidR="00FD4CFB" w:rsidRPr="00D124BE" w:rsidRDefault="00376912" w:rsidP="00DB7BCF">
      <w:pPr>
        <w:pStyle w:val="Akapitzlist"/>
        <w:numPr>
          <w:ilvl w:val="1"/>
          <w:numId w:val="41"/>
        </w:numPr>
        <w:ind w:left="709"/>
        <w:jc w:val="both"/>
        <w:rPr>
          <w:rFonts w:ascii="Times New Roman" w:hAnsi="Times New Roman" w:cs="Times New Roman"/>
          <w:sz w:val="24"/>
          <w:szCs w:val="24"/>
        </w:rPr>
      </w:pPr>
      <w:r w:rsidRPr="00D124BE">
        <w:rPr>
          <w:rFonts w:ascii="Times New Roman" w:hAnsi="Times New Roman" w:cs="Times New Roman"/>
          <w:sz w:val="24"/>
          <w:szCs w:val="24"/>
        </w:rPr>
        <w:t>sick leave</w:t>
      </w:r>
      <w:r w:rsidR="00FD4CFB" w:rsidRPr="00D124BE">
        <w:rPr>
          <w:rFonts w:ascii="Times New Roman" w:hAnsi="Times New Roman" w:cs="Times New Roman"/>
          <w:sz w:val="24"/>
          <w:szCs w:val="24"/>
        </w:rPr>
        <w:t xml:space="preserve"> - </w:t>
      </w:r>
      <w:r w:rsidRPr="00D124BE">
        <w:rPr>
          <w:rFonts w:ascii="Times New Roman" w:hAnsi="Times New Roman" w:cs="Times New Roman"/>
          <w:sz w:val="24"/>
          <w:szCs w:val="24"/>
        </w:rPr>
        <w:t>due to prolonged illness confirmed by an appropriate medical certificate</w:t>
      </w:r>
      <w:r w:rsidR="00FD4CFB" w:rsidRPr="00D124BE">
        <w:rPr>
          <w:rFonts w:ascii="Times New Roman" w:hAnsi="Times New Roman" w:cs="Times New Roman"/>
          <w:sz w:val="24"/>
          <w:szCs w:val="24"/>
        </w:rPr>
        <w:t>,</w:t>
      </w:r>
    </w:p>
    <w:p w:rsidR="005B33E7" w:rsidRPr="00D124BE" w:rsidRDefault="00376912" w:rsidP="00DB7BCF">
      <w:pPr>
        <w:pStyle w:val="Akapitzlist"/>
        <w:numPr>
          <w:ilvl w:val="1"/>
          <w:numId w:val="41"/>
        </w:numPr>
        <w:ind w:left="709"/>
        <w:rPr>
          <w:rFonts w:ascii="Times New Roman" w:hAnsi="Times New Roman" w:cs="Times New Roman"/>
          <w:sz w:val="24"/>
          <w:szCs w:val="24"/>
        </w:rPr>
      </w:pPr>
      <w:r w:rsidRPr="00D124BE">
        <w:rPr>
          <w:rFonts w:ascii="Times New Roman" w:hAnsi="Times New Roman" w:cs="Times New Roman"/>
          <w:sz w:val="24"/>
          <w:szCs w:val="24"/>
        </w:rPr>
        <w:t>special leave of absence</w:t>
      </w:r>
      <w:r w:rsidR="005B33E7" w:rsidRPr="00D124BE">
        <w:rPr>
          <w:rFonts w:ascii="Times New Roman" w:hAnsi="Times New Roman" w:cs="Times New Roman"/>
          <w:sz w:val="24"/>
          <w:szCs w:val="24"/>
        </w:rPr>
        <w:t>:</w:t>
      </w:r>
    </w:p>
    <w:p w:rsidR="00BE6D30" w:rsidRPr="00D124BE" w:rsidRDefault="00376912" w:rsidP="00DB7BCF">
      <w:pPr>
        <w:pStyle w:val="Akapitzlist"/>
        <w:numPr>
          <w:ilvl w:val="0"/>
          <w:numId w:val="42"/>
        </w:numPr>
        <w:ind w:left="1134"/>
        <w:rPr>
          <w:rFonts w:ascii="Times New Roman" w:hAnsi="Times New Roman" w:cs="Times New Roman"/>
          <w:sz w:val="24"/>
          <w:szCs w:val="24"/>
        </w:rPr>
      </w:pPr>
      <w:r w:rsidRPr="00D124BE">
        <w:rPr>
          <w:rFonts w:ascii="Times New Roman" w:hAnsi="Times New Roman" w:cs="Times New Roman"/>
          <w:sz w:val="24"/>
          <w:szCs w:val="24"/>
        </w:rPr>
        <w:t>for a pregnant student, for the period up to the day of birth</w:t>
      </w:r>
      <w:r w:rsidR="00777744" w:rsidRPr="00D124BE">
        <w:rPr>
          <w:rFonts w:ascii="Times New Roman" w:hAnsi="Times New Roman" w:cs="Times New Roman"/>
          <w:sz w:val="24"/>
          <w:szCs w:val="24"/>
        </w:rPr>
        <w:t>,</w:t>
      </w:r>
      <w:r w:rsidR="006E470C" w:rsidRPr="00D124BE">
        <w:rPr>
          <w:rFonts w:ascii="Times New Roman" w:hAnsi="Times New Roman" w:cs="Times New Roman"/>
          <w:sz w:val="24"/>
          <w:szCs w:val="24"/>
        </w:rPr>
        <w:t xml:space="preserve"> </w:t>
      </w:r>
    </w:p>
    <w:p w:rsidR="00FD4CFB" w:rsidRPr="00D124BE" w:rsidRDefault="00376912" w:rsidP="00DB7BCF">
      <w:pPr>
        <w:pStyle w:val="Akapitzlist"/>
        <w:numPr>
          <w:ilvl w:val="0"/>
          <w:numId w:val="42"/>
        </w:numPr>
        <w:ind w:left="1134"/>
        <w:rPr>
          <w:rFonts w:ascii="Times New Roman" w:hAnsi="Times New Roman" w:cs="Times New Roman"/>
          <w:sz w:val="24"/>
          <w:szCs w:val="24"/>
        </w:rPr>
      </w:pPr>
      <w:r w:rsidRPr="00D124BE">
        <w:rPr>
          <w:rFonts w:ascii="Times New Roman" w:hAnsi="Times New Roman" w:cs="Times New Roman"/>
          <w:sz w:val="24"/>
          <w:szCs w:val="24"/>
        </w:rPr>
        <w:t>due to important random situations, properly documented</w:t>
      </w:r>
      <w:r w:rsidR="00FD4CFB" w:rsidRPr="00D124BE">
        <w:rPr>
          <w:rFonts w:ascii="Times New Roman" w:hAnsi="Times New Roman" w:cs="Times New Roman"/>
          <w:sz w:val="24"/>
          <w:szCs w:val="24"/>
        </w:rPr>
        <w:t xml:space="preserve">, </w:t>
      </w:r>
    </w:p>
    <w:p w:rsidR="00376912" w:rsidRPr="00D124BE" w:rsidRDefault="00376912" w:rsidP="00DB7BCF">
      <w:pPr>
        <w:pStyle w:val="Akapitzlist"/>
        <w:numPr>
          <w:ilvl w:val="1"/>
          <w:numId w:val="41"/>
        </w:numPr>
        <w:ind w:left="709"/>
        <w:rPr>
          <w:rFonts w:ascii="Times New Roman" w:hAnsi="Times New Roman" w:cs="Times New Roman"/>
          <w:sz w:val="24"/>
          <w:szCs w:val="24"/>
        </w:rPr>
      </w:pPr>
      <w:r w:rsidRPr="00D124BE">
        <w:rPr>
          <w:rFonts w:ascii="Times New Roman" w:hAnsi="Times New Roman" w:cs="Times New Roman"/>
          <w:sz w:val="24"/>
          <w:szCs w:val="24"/>
        </w:rPr>
        <w:t>parental leave</w:t>
      </w:r>
      <w:r w:rsidR="00793A6F" w:rsidRPr="00D124BE">
        <w:rPr>
          <w:rFonts w:ascii="Times New Roman" w:hAnsi="Times New Roman" w:cs="Times New Roman"/>
          <w:sz w:val="24"/>
          <w:szCs w:val="24"/>
        </w:rPr>
        <w:t xml:space="preserve"> </w:t>
      </w:r>
      <w:r w:rsidR="00D90096" w:rsidRPr="00D124BE">
        <w:rPr>
          <w:rFonts w:ascii="Times New Roman" w:hAnsi="Times New Roman" w:cs="Times New Roman"/>
          <w:sz w:val="24"/>
          <w:szCs w:val="24"/>
        </w:rPr>
        <w:t>–</w:t>
      </w:r>
      <w:r w:rsidR="00793A6F" w:rsidRPr="00D124BE">
        <w:rPr>
          <w:rFonts w:ascii="Times New Roman" w:hAnsi="Times New Roman" w:cs="Times New Roman"/>
          <w:sz w:val="24"/>
          <w:szCs w:val="24"/>
        </w:rPr>
        <w:t xml:space="preserve"> </w:t>
      </w:r>
      <w:r w:rsidRPr="00D124BE">
        <w:rPr>
          <w:rFonts w:ascii="Times New Roman" w:hAnsi="Times New Roman" w:cs="Times New Roman"/>
          <w:sz w:val="24"/>
          <w:szCs w:val="24"/>
        </w:rPr>
        <w:t xml:space="preserve">for a student who is a parent, upon request submitted within 1 year from the date of birth of the child, the leave is granted for a period of up to 1 year, </w:t>
      </w:r>
      <w:r w:rsidRPr="00D124BE">
        <w:rPr>
          <w:rFonts w:ascii="Times New Roman" w:hAnsi="Times New Roman" w:cs="Times New Roman"/>
          <w:sz w:val="24"/>
          <w:szCs w:val="24"/>
        </w:rPr>
        <w:lastRenderedPageBreak/>
        <w:t>with the proviso that if the end of the leave falls during the semester, the leave is extended until the end of this semester</w:t>
      </w:r>
      <w:r w:rsidR="006750C8" w:rsidRPr="00D124BE">
        <w:rPr>
          <w:rFonts w:ascii="Times New Roman" w:hAnsi="Times New Roman" w:cs="Times New Roman"/>
          <w:sz w:val="24"/>
          <w:szCs w:val="24"/>
        </w:rPr>
        <w:t>,</w:t>
      </w:r>
    </w:p>
    <w:p w:rsidR="00FD4CFB" w:rsidRPr="00D124BE" w:rsidRDefault="00376912" w:rsidP="00DB7BCF">
      <w:pPr>
        <w:pStyle w:val="Akapitzlist"/>
        <w:numPr>
          <w:ilvl w:val="1"/>
          <w:numId w:val="41"/>
        </w:numPr>
        <w:ind w:left="709"/>
        <w:rPr>
          <w:rFonts w:ascii="Times New Roman" w:hAnsi="Times New Roman" w:cs="Times New Roman"/>
          <w:sz w:val="24"/>
          <w:szCs w:val="24"/>
        </w:rPr>
      </w:pPr>
      <w:r w:rsidRPr="00D124BE">
        <w:rPr>
          <w:rFonts w:ascii="Times New Roman" w:hAnsi="Times New Roman" w:cs="Times New Roman"/>
          <w:sz w:val="24"/>
          <w:szCs w:val="24"/>
        </w:rPr>
        <w:t>special leave</w:t>
      </w:r>
      <w:r w:rsidR="00FD4CFB" w:rsidRPr="00D124BE">
        <w:rPr>
          <w:rFonts w:ascii="Times New Roman" w:hAnsi="Times New Roman" w:cs="Times New Roman"/>
          <w:sz w:val="24"/>
          <w:szCs w:val="24"/>
        </w:rPr>
        <w:t xml:space="preserve"> - </w:t>
      </w:r>
      <w:r w:rsidR="008B6510" w:rsidRPr="00D124BE">
        <w:rPr>
          <w:rFonts w:ascii="Times New Roman" w:hAnsi="Times New Roman" w:cs="Times New Roman"/>
          <w:sz w:val="24"/>
          <w:szCs w:val="24"/>
        </w:rPr>
        <w:t>for the period of referral to foreign studies.</w:t>
      </w:r>
    </w:p>
    <w:p w:rsidR="00FD4CFB" w:rsidRPr="00D124BE" w:rsidRDefault="006750C8" w:rsidP="00DB7BCF">
      <w:pPr>
        <w:pStyle w:val="Akapitzlist"/>
        <w:numPr>
          <w:ilvl w:val="0"/>
          <w:numId w:val="41"/>
        </w:numPr>
        <w:ind w:left="284" w:hanging="284"/>
        <w:rPr>
          <w:rFonts w:ascii="Times New Roman" w:hAnsi="Times New Roman" w:cs="Times New Roman"/>
          <w:sz w:val="24"/>
          <w:szCs w:val="24"/>
        </w:rPr>
      </w:pPr>
      <w:r w:rsidRPr="00D124BE">
        <w:rPr>
          <w:rFonts w:ascii="Times New Roman" w:hAnsi="Times New Roman" w:cs="Times New Roman"/>
          <w:sz w:val="24"/>
          <w:szCs w:val="24"/>
        </w:rPr>
        <w:t>A student may receive a leave in the amount of time specified as</w:t>
      </w:r>
      <w:r w:rsidR="00FD4CFB" w:rsidRPr="00D124BE">
        <w:rPr>
          <w:rFonts w:ascii="Times New Roman" w:hAnsi="Times New Roman" w:cs="Times New Roman"/>
          <w:sz w:val="24"/>
          <w:szCs w:val="24"/>
        </w:rPr>
        <w:t>:</w:t>
      </w:r>
    </w:p>
    <w:p w:rsidR="006750C8" w:rsidRPr="00D124BE" w:rsidRDefault="006750C8" w:rsidP="00DB7BCF">
      <w:pPr>
        <w:pStyle w:val="Akapitzlist"/>
        <w:numPr>
          <w:ilvl w:val="1"/>
          <w:numId w:val="41"/>
        </w:numPr>
        <w:ind w:left="709"/>
        <w:jc w:val="both"/>
        <w:rPr>
          <w:rFonts w:ascii="Times New Roman" w:hAnsi="Times New Roman" w:cs="Times New Roman"/>
          <w:sz w:val="24"/>
          <w:szCs w:val="24"/>
        </w:rPr>
      </w:pPr>
      <w:r w:rsidRPr="00D124BE">
        <w:rPr>
          <w:rFonts w:ascii="Times New Roman" w:hAnsi="Times New Roman" w:cs="Times New Roman"/>
          <w:sz w:val="24"/>
          <w:szCs w:val="24"/>
        </w:rPr>
        <w:t xml:space="preserve">short-term (granted to students in connection with group trips </w:t>
      </w:r>
      <w:r w:rsidR="00CA375A" w:rsidRPr="00D124BE">
        <w:rPr>
          <w:rFonts w:ascii="Times New Roman" w:hAnsi="Times New Roman" w:cs="Times New Roman"/>
          <w:sz w:val="24"/>
          <w:szCs w:val="24"/>
        </w:rPr>
        <w:t xml:space="preserve">in the country or </w:t>
      </w:r>
      <w:r w:rsidRPr="00D124BE">
        <w:rPr>
          <w:rFonts w:ascii="Times New Roman" w:hAnsi="Times New Roman" w:cs="Times New Roman"/>
          <w:sz w:val="24"/>
          <w:szCs w:val="24"/>
        </w:rPr>
        <w:t>abroad, organized by the university or student organizations) for a period shorter than a semester</w:t>
      </w:r>
      <w:r w:rsidR="00CA375A" w:rsidRPr="00D124BE">
        <w:rPr>
          <w:rFonts w:ascii="Times New Roman" w:hAnsi="Times New Roman" w:cs="Times New Roman"/>
          <w:sz w:val="24"/>
          <w:szCs w:val="24"/>
        </w:rPr>
        <w:t>,</w:t>
      </w:r>
    </w:p>
    <w:p w:rsidR="00CA375A" w:rsidRPr="00D124BE" w:rsidRDefault="00CA375A" w:rsidP="00DB7BCF">
      <w:pPr>
        <w:pStyle w:val="Akapitzlist"/>
        <w:numPr>
          <w:ilvl w:val="1"/>
          <w:numId w:val="41"/>
        </w:numPr>
        <w:ind w:left="709"/>
        <w:jc w:val="both"/>
        <w:rPr>
          <w:rFonts w:ascii="Times New Roman" w:hAnsi="Times New Roman" w:cs="Times New Roman"/>
          <w:sz w:val="24"/>
          <w:szCs w:val="24"/>
        </w:rPr>
      </w:pPr>
      <w:r w:rsidRPr="00D124BE">
        <w:rPr>
          <w:rFonts w:ascii="Times New Roman" w:hAnsi="Times New Roman" w:cs="Times New Roman"/>
          <w:sz w:val="24"/>
          <w:szCs w:val="24"/>
        </w:rPr>
        <w:t>long-term, granted for one semester or a year (it does not apply to special leave).</w:t>
      </w:r>
    </w:p>
    <w:p w:rsidR="00CA375A" w:rsidRPr="00D124BE" w:rsidRDefault="00CA375A" w:rsidP="00E35708">
      <w:pPr>
        <w:pStyle w:val="Akapitzlist"/>
        <w:numPr>
          <w:ilvl w:val="0"/>
          <w:numId w:val="41"/>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A student of MA studies may obtain a long-term leave no more than twice, and a student of BA or supplementary MA studies once, excluding the leave referred to in sec. 1 item 2 letter a and sec. 1 item 3.</w:t>
      </w:r>
    </w:p>
    <w:p w:rsidR="00CA375A" w:rsidRPr="00D124BE" w:rsidRDefault="00CA375A" w:rsidP="00DB7BCF">
      <w:pPr>
        <w:pStyle w:val="Akapitzlist"/>
        <w:numPr>
          <w:ilvl w:val="0"/>
          <w:numId w:val="41"/>
        </w:numPr>
        <w:ind w:left="284" w:hanging="284"/>
        <w:rPr>
          <w:rFonts w:ascii="Times New Roman" w:hAnsi="Times New Roman" w:cs="Times New Roman"/>
          <w:sz w:val="24"/>
          <w:szCs w:val="24"/>
        </w:rPr>
      </w:pPr>
      <w:r w:rsidRPr="00D124BE">
        <w:rPr>
          <w:rFonts w:ascii="Times New Roman" w:hAnsi="Times New Roman" w:cs="Times New Roman"/>
          <w:sz w:val="24"/>
          <w:szCs w:val="24"/>
        </w:rPr>
        <w:t>In the case of sick leave, a student may apply for one additional long-term leave, in addition to those listed in sec. 3.</w:t>
      </w:r>
    </w:p>
    <w:p w:rsidR="00FD4CFB" w:rsidRPr="00D124BE" w:rsidRDefault="00FD4CFB" w:rsidP="00FD4CFB">
      <w:pPr>
        <w:rPr>
          <w:rFonts w:ascii="Times New Roman" w:hAnsi="Times New Roman" w:cs="Times New Roman"/>
          <w:sz w:val="24"/>
          <w:szCs w:val="24"/>
        </w:rPr>
      </w:pPr>
    </w:p>
    <w:p w:rsidR="00FD4CFB" w:rsidRPr="00D124BE" w:rsidRDefault="00C759CE" w:rsidP="0040039C">
      <w:pPr>
        <w:jc w:val="center"/>
        <w:rPr>
          <w:rFonts w:ascii="Times New Roman" w:hAnsi="Times New Roman" w:cs="Times New Roman"/>
          <w:sz w:val="24"/>
          <w:szCs w:val="24"/>
        </w:rPr>
      </w:pPr>
      <w:r w:rsidRPr="00D124BE">
        <w:rPr>
          <w:rFonts w:ascii="Times New Roman" w:hAnsi="Times New Roman" w:cs="Times New Roman"/>
          <w:sz w:val="24"/>
          <w:szCs w:val="24"/>
        </w:rPr>
        <w:t xml:space="preserve">§ </w:t>
      </w:r>
      <w:r w:rsidR="00767A6A" w:rsidRPr="00D124BE">
        <w:rPr>
          <w:rFonts w:ascii="Times New Roman" w:hAnsi="Times New Roman" w:cs="Times New Roman"/>
          <w:sz w:val="24"/>
          <w:szCs w:val="24"/>
        </w:rPr>
        <w:t>29</w:t>
      </w:r>
    </w:p>
    <w:p w:rsidR="00CA375A" w:rsidRPr="00D124BE" w:rsidRDefault="00CA375A" w:rsidP="00CA375A">
      <w:pPr>
        <w:pStyle w:val="Akapitzlist"/>
        <w:numPr>
          <w:ilvl w:val="0"/>
          <w:numId w:val="43"/>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 xml:space="preserve">A student applying for leave shall submit a request for leave to the dean, immediately </w:t>
      </w:r>
      <w:r w:rsidR="00B045E5" w:rsidRPr="00D124BE">
        <w:rPr>
          <w:rFonts w:ascii="Times New Roman" w:hAnsi="Times New Roman" w:cs="Times New Roman"/>
          <w:sz w:val="24"/>
          <w:szCs w:val="24"/>
        </w:rPr>
        <w:t xml:space="preserve">following </w:t>
      </w:r>
      <w:r w:rsidRPr="00D124BE">
        <w:rPr>
          <w:rFonts w:ascii="Times New Roman" w:hAnsi="Times New Roman" w:cs="Times New Roman"/>
          <w:sz w:val="24"/>
          <w:szCs w:val="24"/>
        </w:rPr>
        <w:t>the circumstances justifying the leave.</w:t>
      </w:r>
    </w:p>
    <w:p w:rsidR="00CA375A" w:rsidRPr="00D124BE" w:rsidRDefault="00CA375A" w:rsidP="00CA375A">
      <w:pPr>
        <w:pStyle w:val="Akapitzlist"/>
        <w:ind w:left="284"/>
        <w:jc w:val="both"/>
        <w:rPr>
          <w:rFonts w:ascii="Times New Roman" w:hAnsi="Times New Roman" w:cs="Times New Roman"/>
          <w:sz w:val="24"/>
          <w:szCs w:val="24"/>
        </w:rPr>
      </w:pPr>
      <w:r w:rsidRPr="00D124BE">
        <w:rPr>
          <w:rFonts w:ascii="Times New Roman" w:hAnsi="Times New Roman" w:cs="Times New Roman"/>
          <w:sz w:val="24"/>
          <w:szCs w:val="24"/>
        </w:rPr>
        <w:t xml:space="preserve">In the case of sick leave, the student </w:t>
      </w:r>
      <w:r w:rsidR="00B045E5" w:rsidRPr="00D124BE">
        <w:rPr>
          <w:rFonts w:ascii="Times New Roman" w:hAnsi="Times New Roman" w:cs="Times New Roman"/>
          <w:sz w:val="24"/>
          <w:szCs w:val="24"/>
        </w:rPr>
        <w:t xml:space="preserve">shall </w:t>
      </w:r>
      <w:r w:rsidRPr="00D124BE">
        <w:rPr>
          <w:rFonts w:ascii="Times New Roman" w:hAnsi="Times New Roman" w:cs="Times New Roman"/>
          <w:sz w:val="24"/>
          <w:szCs w:val="24"/>
        </w:rPr>
        <w:t>additionally attach a medical certificate confirming the need to grant such leave.</w:t>
      </w:r>
    </w:p>
    <w:p w:rsidR="00CA375A" w:rsidRPr="00D124BE" w:rsidRDefault="00CA375A" w:rsidP="00CA375A">
      <w:pPr>
        <w:pStyle w:val="Akapitzlist"/>
        <w:numPr>
          <w:ilvl w:val="0"/>
          <w:numId w:val="43"/>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The decision regarding leave is made by the dean, with the provis</w:t>
      </w:r>
      <w:r w:rsidR="00E43EC3" w:rsidRPr="00D124BE">
        <w:rPr>
          <w:rFonts w:ascii="Times New Roman" w:hAnsi="Times New Roman" w:cs="Times New Roman"/>
          <w:sz w:val="24"/>
          <w:szCs w:val="24"/>
        </w:rPr>
        <w:t>i</w:t>
      </w:r>
      <w:r w:rsidRPr="00D124BE">
        <w:rPr>
          <w:rFonts w:ascii="Times New Roman" w:hAnsi="Times New Roman" w:cs="Times New Roman"/>
          <w:sz w:val="24"/>
          <w:szCs w:val="24"/>
        </w:rPr>
        <w:t>o</w:t>
      </w:r>
      <w:r w:rsidR="00E43EC3" w:rsidRPr="00D124BE">
        <w:rPr>
          <w:rFonts w:ascii="Times New Roman" w:hAnsi="Times New Roman" w:cs="Times New Roman"/>
          <w:sz w:val="24"/>
          <w:szCs w:val="24"/>
        </w:rPr>
        <w:t>n</w:t>
      </w:r>
      <w:r w:rsidRPr="00D124BE">
        <w:rPr>
          <w:rFonts w:ascii="Times New Roman" w:hAnsi="Times New Roman" w:cs="Times New Roman"/>
          <w:sz w:val="24"/>
          <w:szCs w:val="24"/>
        </w:rPr>
        <w:t xml:space="preserve"> that the consent for leave referred to in § 28 sec. 1 item 2 letter a and § 28 sec. 1 item 3</w:t>
      </w:r>
      <w:r w:rsidR="00E43EC3" w:rsidRPr="00D124BE">
        <w:rPr>
          <w:rFonts w:ascii="Times New Roman" w:hAnsi="Times New Roman" w:cs="Times New Roman"/>
          <w:sz w:val="24"/>
          <w:szCs w:val="24"/>
        </w:rPr>
        <w:t xml:space="preserve"> </w:t>
      </w:r>
      <w:r w:rsidR="005D23EB" w:rsidRPr="00D124BE">
        <w:rPr>
          <w:rFonts w:ascii="Times New Roman" w:hAnsi="Times New Roman" w:cs="Times New Roman"/>
          <w:sz w:val="24"/>
          <w:szCs w:val="24"/>
        </w:rPr>
        <w:t>cannot be refused</w:t>
      </w:r>
      <w:r w:rsidRPr="00D124BE">
        <w:rPr>
          <w:rFonts w:ascii="Times New Roman" w:hAnsi="Times New Roman" w:cs="Times New Roman"/>
          <w:sz w:val="24"/>
          <w:szCs w:val="24"/>
        </w:rPr>
        <w:t>.</w:t>
      </w:r>
    </w:p>
    <w:p w:rsidR="00CA375A" w:rsidRPr="00D124BE" w:rsidRDefault="00FB674B" w:rsidP="00CA375A">
      <w:pPr>
        <w:pStyle w:val="Akapitzlist"/>
        <w:numPr>
          <w:ilvl w:val="0"/>
          <w:numId w:val="43"/>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In the case of a</w:t>
      </w:r>
      <w:r w:rsidR="00CA375A" w:rsidRPr="00D124BE">
        <w:rPr>
          <w:rFonts w:ascii="Times New Roman" w:hAnsi="Times New Roman" w:cs="Times New Roman"/>
          <w:sz w:val="24"/>
          <w:szCs w:val="24"/>
        </w:rPr>
        <w:t xml:space="preserve"> student </w:t>
      </w:r>
      <w:r w:rsidRPr="00D124BE">
        <w:rPr>
          <w:rFonts w:ascii="Times New Roman" w:hAnsi="Times New Roman" w:cs="Times New Roman"/>
          <w:sz w:val="24"/>
          <w:szCs w:val="24"/>
        </w:rPr>
        <w:t>completing</w:t>
      </w:r>
      <w:r w:rsidR="00CA375A" w:rsidRPr="00D124BE">
        <w:rPr>
          <w:rFonts w:ascii="Times New Roman" w:hAnsi="Times New Roman" w:cs="Times New Roman"/>
          <w:sz w:val="24"/>
          <w:szCs w:val="24"/>
        </w:rPr>
        <w:t xml:space="preserve"> more than one major sick leave is granted by the dean competent for the major, upon immediate notification of the dean </w:t>
      </w:r>
      <w:r w:rsidR="00B045E5" w:rsidRPr="00D124BE">
        <w:rPr>
          <w:rFonts w:ascii="Times New Roman" w:hAnsi="Times New Roman" w:cs="Times New Roman"/>
          <w:sz w:val="24"/>
          <w:szCs w:val="24"/>
        </w:rPr>
        <w:t xml:space="preserve">responsible </w:t>
      </w:r>
      <w:r w:rsidR="00CA375A" w:rsidRPr="00D124BE">
        <w:rPr>
          <w:rFonts w:ascii="Times New Roman" w:hAnsi="Times New Roman" w:cs="Times New Roman"/>
          <w:sz w:val="24"/>
          <w:szCs w:val="24"/>
        </w:rPr>
        <w:t>for the additional major. The sick leave granted covers all majors.</w:t>
      </w:r>
    </w:p>
    <w:p w:rsidR="00CA375A" w:rsidRPr="00D124BE" w:rsidRDefault="00CA375A" w:rsidP="00CA375A">
      <w:pPr>
        <w:pStyle w:val="Akapitzlist"/>
        <w:numPr>
          <w:ilvl w:val="0"/>
          <w:numId w:val="43"/>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During the leave, excluding sick leave, the student may, with the dean’s consent, take part in some classes and take credits and examinations in these subjects.</w:t>
      </w:r>
    </w:p>
    <w:p w:rsidR="00CA375A" w:rsidRPr="00D124BE" w:rsidRDefault="00CA375A" w:rsidP="00CA375A">
      <w:pPr>
        <w:pStyle w:val="Akapitzlist"/>
        <w:numPr>
          <w:ilvl w:val="0"/>
          <w:numId w:val="43"/>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If, up to the moment of applying for leave, a student has already taken certain exams, their result is taken into account after the student’s return from leave.</w:t>
      </w:r>
    </w:p>
    <w:p w:rsidR="00CA375A" w:rsidRPr="00D124BE" w:rsidRDefault="00CA375A" w:rsidP="00CA375A">
      <w:pPr>
        <w:pStyle w:val="Akapitzlist"/>
        <w:numPr>
          <w:ilvl w:val="0"/>
          <w:numId w:val="43"/>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Short-term leave does not release the student from the obligation to obtain credits and take exam</w:t>
      </w:r>
      <w:r w:rsidR="00FB674B" w:rsidRPr="00D124BE">
        <w:rPr>
          <w:rFonts w:ascii="Times New Roman" w:hAnsi="Times New Roman" w:cs="Times New Roman"/>
          <w:sz w:val="24"/>
          <w:szCs w:val="24"/>
        </w:rPr>
        <w:t>ination</w:t>
      </w:r>
      <w:r w:rsidRPr="00D124BE">
        <w:rPr>
          <w:rFonts w:ascii="Times New Roman" w:hAnsi="Times New Roman" w:cs="Times New Roman"/>
          <w:sz w:val="24"/>
          <w:szCs w:val="24"/>
        </w:rPr>
        <w:t xml:space="preserve">s in the subjects included in the curriculum on time, in accordance with the timetable of a given semester. The student, in consultation with the teacher, sets the manner and deadline for </w:t>
      </w:r>
      <w:r w:rsidR="00B045E5" w:rsidRPr="00D124BE">
        <w:rPr>
          <w:rFonts w:ascii="Times New Roman" w:hAnsi="Times New Roman" w:cs="Times New Roman"/>
          <w:sz w:val="24"/>
          <w:szCs w:val="24"/>
        </w:rPr>
        <w:t>completing</w:t>
      </w:r>
      <w:r w:rsidRPr="00D124BE">
        <w:rPr>
          <w:rFonts w:ascii="Times New Roman" w:hAnsi="Times New Roman" w:cs="Times New Roman"/>
          <w:sz w:val="24"/>
          <w:szCs w:val="24"/>
        </w:rPr>
        <w:t xml:space="preserve"> </w:t>
      </w:r>
      <w:r w:rsidR="002938DE" w:rsidRPr="00D124BE">
        <w:rPr>
          <w:rFonts w:ascii="Times New Roman" w:hAnsi="Times New Roman" w:cs="Times New Roman"/>
          <w:sz w:val="24"/>
          <w:szCs w:val="24"/>
        </w:rPr>
        <w:t xml:space="preserve">compensatory </w:t>
      </w:r>
      <w:r w:rsidR="00C579BD" w:rsidRPr="00D124BE">
        <w:rPr>
          <w:rFonts w:ascii="Times New Roman" w:hAnsi="Times New Roman" w:cs="Times New Roman"/>
          <w:sz w:val="24"/>
          <w:szCs w:val="24"/>
        </w:rPr>
        <w:t>courses</w:t>
      </w:r>
      <w:r w:rsidRPr="00D124BE">
        <w:rPr>
          <w:rFonts w:ascii="Times New Roman" w:hAnsi="Times New Roman" w:cs="Times New Roman"/>
          <w:sz w:val="24"/>
          <w:szCs w:val="24"/>
        </w:rPr>
        <w:t>.</w:t>
      </w:r>
    </w:p>
    <w:p w:rsidR="00CA375A" w:rsidRPr="00D124BE" w:rsidRDefault="00CA375A" w:rsidP="00DB7BCF">
      <w:pPr>
        <w:pStyle w:val="Akapitzlist"/>
        <w:numPr>
          <w:ilvl w:val="0"/>
          <w:numId w:val="43"/>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A student returning from a long-term leave is obliged to inform the dean’s office before the start of the semester.</w:t>
      </w:r>
    </w:p>
    <w:p w:rsidR="00CA375A" w:rsidRPr="00D124BE" w:rsidRDefault="00CA375A" w:rsidP="00DB7BCF">
      <w:pPr>
        <w:pStyle w:val="Akapitzlist"/>
        <w:numPr>
          <w:ilvl w:val="0"/>
          <w:numId w:val="43"/>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 xml:space="preserve">A student returning from sick leave and </w:t>
      </w:r>
      <w:r w:rsidR="00FB674B" w:rsidRPr="00D124BE">
        <w:rPr>
          <w:rFonts w:ascii="Times New Roman" w:hAnsi="Times New Roman" w:cs="Times New Roman"/>
          <w:sz w:val="24"/>
          <w:szCs w:val="24"/>
        </w:rPr>
        <w:t>completing</w:t>
      </w:r>
      <w:r w:rsidRPr="00D124BE">
        <w:rPr>
          <w:rFonts w:ascii="Times New Roman" w:hAnsi="Times New Roman" w:cs="Times New Roman"/>
          <w:sz w:val="24"/>
          <w:szCs w:val="24"/>
        </w:rPr>
        <w:t xml:space="preserve"> a major where medical examinations are in force is required to present to the dean a medical certificate confirming his/her ability to study. In the case of incapacity to study, the student may apply for additional sick leave as referred to in § 28 sec. 4.</w:t>
      </w:r>
    </w:p>
    <w:p w:rsidR="00CA375A" w:rsidRPr="00D124BE" w:rsidRDefault="00CA375A" w:rsidP="00DB7BCF">
      <w:pPr>
        <w:pStyle w:val="Akapitzlist"/>
        <w:numPr>
          <w:ilvl w:val="0"/>
          <w:numId w:val="43"/>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Granting long-term leave (also applies to special leave) may extend the planned date of graduation.</w:t>
      </w:r>
    </w:p>
    <w:p w:rsidR="00CA375A" w:rsidRPr="00D124BE" w:rsidRDefault="00CA375A" w:rsidP="00DB7BCF">
      <w:pPr>
        <w:pStyle w:val="Akapitzlist"/>
        <w:numPr>
          <w:ilvl w:val="0"/>
          <w:numId w:val="43"/>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A student after the end of his</w:t>
      </w:r>
      <w:r w:rsidR="00FB674B" w:rsidRPr="00D124BE">
        <w:rPr>
          <w:rFonts w:ascii="Times New Roman" w:hAnsi="Times New Roman" w:cs="Times New Roman"/>
          <w:sz w:val="24"/>
          <w:szCs w:val="24"/>
        </w:rPr>
        <w:t>/her</w:t>
      </w:r>
      <w:r w:rsidRPr="00D124BE">
        <w:rPr>
          <w:rFonts w:ascii="Times New Roman" w:hAnsi="Times New Roman" w:cs="Times New Roman"/>
          <w:sz w:val="24"/>
          <w:szCs w:val="24"/>
        </w:rPr>
        <w:t xml:space="preserve"> leave studies according to the current curriculum, but cannot be treated from the point of view of the Regulations as a student repeating a year.</w:t>
      </w:r>
    </w:p>
    <w:p w:rsidR="00B01992" w:rsidRPr="00D124BE" w:rsidRDefault="00CA375A" w:rsidP="00DB7BCF">
      <w:pPr>
        <w:pStyle w:val="Akapitzlist"/>
        <w:numPr>
          <w:ilvl w:val="0"/>
          <w:numId w:val="43"/>
        </w:numPr>
        <w:ind w:left="284" w:hanging="426"/>
        <w:jc w:val="both"/>
        <w:rPr>
          <w:rFonts w:ascii="Times New Roman" w:hAnsi="Times New Roman" w:cs="Times New Roman"/>
          <w:sz w:val="24"/>
          <w:szCs w:val="24"/>
        </w:rPr>
      </w:pPr>
      <w:r w:rsidRPr="00D124BE">
        <w:rPr>
          <w:rFonts w:ascii="Times New Roman" w:hAnsi="Times New Roman" w:cs="Times New Roman"/>
          <w:sz w:val="24"/>
          <w:szCs w:val="24"/>
        </w:rPr>
        <w:t>Granting leave is recorded in the student’s documentation</w:t>
      </w:r>
      <w:r w:rsidR="00FD4CFB" w:rsidRPr="00D124BE">
        <w:rPr>
          <w:rFonts w:ascii="Times New Roman" w:hAnsi="Times New Roman" w:cs="Times New Roman"/>
          <w:sz w:val="24"/>
          <w:szCs w:val="24"/>
        </w:rPr>
        <w:t>.</w:t>
      </w:r>
    </w:p>
    <w:p w:rsidR="003660E2" w:rsidRDefault="003660E2" w:rsidP="00FD4CFB">
      <w:pPr>
        <w:rPr>
          <w:rFonts w:ascii="Times New Roman" w:hAnsi="Times New Roman" w:cs="Times New Roman"/>
          <w:sz w:val="24"/>
          <w:szCs w:val="24"/>
        </w:rPr>
      </w:pPr>
    </w:p>
    <w:p w:rsidR="00A319F4" w:rsidRDefault="00A319F4" w:rsidP="00FD4CFB">
      <w:pPr>
        <w:rPr>
          <w:rFonts w:ascii="Times New Roman" w:hAnsi="Times New Roman" w:cs="Times New Roman"/>
          <w:sz w:val="24"/>
          <w:szCs w:val="24"/>
        </w:rPr>
      </w:pPr>
    </w:p>
    <w:p w:rsidR="00A319F4" w:rsidRDefault="00A319F4" w:rsidP="00FD4CFB">
      <w:pPr>
        <w:rPr>
          <w:rFonts w:ascii="Times New Roman" w:hAnsi="Times New Roman" w:cs="Times New Roman"/>
          <w:sz w:val="24"/>
          <w:szCs w:val="24"/>
        </w:rPr>
      </w:pPr>
    </w:p>
    <w:p w:rsidR="00A319F4" w:rsidRPr="00D124BE" w:rsidRDefault="00A319F4" w:rsidP="00FD4CFB">
      <w:pPr>
        <w:rPr>
          <w:rFonts w:ascii="Times New Roman" w:hAnsi="Times New Roman" w:cs="Times New Roman"/>
          <w:sz w:val="24"/>
          <w:szCs w:val="24"/>
        </w:rPr>
      </w:pPr>
    </w:p>
    <w:p w:rsidR="00FD4CFB" w:rsidRPr="00D124BE" w:rsidRDefault="00FD4CFB" w:rsidP="00FD4CFB">
      <w:pPr>
        <w:rPr>
          <w:rFonts w:ascii="Times New Roman" w:hAnsi="Times New Roman" w:cs="Times New Roman"/>
          <w:b/>
          <w:bCs/>
          <w:sz w:val="24"/>
          <w:szCs w:val="24"/>
        </w:rPr>
      </w:pPr>
      <w:r w:rsidRPr="00D124BE">
        <w:rPr>
          <w:rFonts w:ascii="Times New Roman" w:hAnsi="Times New Roman" w:cs="Times New Roman"/>
          <w:b/>
          <w:bCs/>
          <w:sz w:val="24"/>
          <w:szCs w:val="24"/>
        </w:rPr>
        <w:t>X</w:t>
      </w:r>
      <w:r w:rsidR="008D7DBD" w:rsidRPr="00D124BE">
        <w:rPr>
          <w:rFonts w:ascii="Times New Roman" w:hAnsi="Times New Roman" w:cs="Times New Roman"/>
          <w:b/>
          <w:bCs/>
          <w:sz w:val="24"/>
          <w:szCs w:val="24"/>
        </w:rPr>
        <w:t>I</w:t>
      </w:r>
      <w:r w:rsidR="00512C2E" w:rsidRPr="00D124BE">
        <w:rPr>
          <w:rFonts w:ascii="Times New Roman" w:hAnsi="Times New Roman" w:cs="Times New Roman"/>
          <w:b/>
          <w:bCs/>
          <w:sz w:val="24"/>
          <w:szCs w:val="24"/>
        </w:rPr>
        <w:t>I</w:t>
      </w:r>
      <w:r w:rsidRPr="00D124BE">
        <w:rPr>
          <w:rFonts w:ascii="Times New Roman" w:hAnsi="Times New Roman" w:cs="Times New Roman"/>
          <w:b/>
          <w:bCs/>
          <w:sz w:val="24"/>
          <w:szCs w:val="24"/>
        </w:rPr>
        <w:t xml:space="preserve">. </w:t>
      </w:r>
      <w:r w:rsidR="00CA375A" w:rsidRPr="00D124BE">
        <w:rPr>
          <w:rFonts w:ascii="Times New Roman" w:hAnsi="Times New Roman" w:cs="Times New Roman"/>
          <w:b/>
          <w:bCs/>
          <w:sz w:val="24"/>
          <w:szCs w:val="24"/>
        </w:rPr>
        <w:t>BENEFITS, AWARDS AND DISTINCTIONS</w:t>
      </w:r>
    </w:p>
    <w:p w:rsidR="00FD4CFB" w:rsidRPr="00D124BE" w:rsidRDefault="007C3B2D" w:rsidP="00D74B1B">
      <w:pPr>
        <w:jc w:val="center"/>
        <w:rPr>
          <w:rFonts w:ascii="Times New Roman" w:hAnsi="Times New Roman" w:cs="Times New Roman"/>
          <w:sz w:val="24"/>
          <w:szCs w:val="24"/>
        </w:rPr>
      </w:pPr>
      <w:r w:rsidRPr="00D124BE">
        <w:rPr>
          <w:rFonts w:ascii="Times New Roman" w:hAnsi="Times New Roman" w:cs="Times New Roman"/>
          <w:sz w:val="24"/>
          <w:szCs w:val="24"/>
        </w:rPr>
        <w:t>§ 3</w:t>
      </w:r>
      <w:r w:rsidR="00767A6A" w:rsidRPr="00D124BE">
        <w:rPr>
          <w:rFonts w:ascii="Times New Roman" w:hAnsi="Times New Roman" w:cs="Times New Roman"/>
          <w:sz w:val="24"/>
          <w:szCs w:val="24"/>
        </w:rPr>
        <w:t>0</w:t>
      </w:r>
    </w:p>
    <w:p w:rsidR="00767A6A" w:rsidRPr="00D124BE" w:rsidRDefault="00CA375A" w:rsidP="00A76D28">
      <w:pPr>
        <w:pStyle w:val="Akapitzlist"/>
        <w:numPr>
          <w:ilvl w:val="0"/>
          <w:numId w:val="44"/>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A student may be granted benefits at the University on the principles set out in the Regulations for benefits for University students</w:t>
      </w:r>
      <w:r w:rsidR="00767A6A" w:rsidRPr="00D124BE">
        <w:rPr>
          <w:rFonts w:ascii="Times New Roman" w:hAnsi="Times New Roman" w:cs="Times New Roman"/>
          <w:sz w:val="24"/>
          <w:szCs w:val="24"/>
        </w:rPr>
        <w:t>.</w:t>
      </w:r>
    </w:p>
    <w:p w:rsidR="003429E0" w:rsidRPr="00D124BE" w:rsidRDefault="00CA375A" w:rsidP="00B41B14">
      <w:pPr>
        <w:pStyle w:val="Akapitzlist"/>
        <w:numPr>
          <w:ilvl w:val="0"/>
          <w:numId w:val="44"/>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The conditions and procedure for granting and paying the ministerial scholarship and funded scholarships are governed by separate provisions</w:t>
      </w:r>
      <w:r w:rsidR="00FD4CFB" w:rsidRPr="00D124BE">
        <w:rPr>
          <w:rFonts w:ascii="Times New Roman" w:hAnsi="Times New Roman" w:cs="Times New Roman"/>
          <w:sz w:val="24"/>
          <w:szCs w:val="24"/>
        </w:rPr>
        <w:t>.</w:t>
      </w:r>
    </w:p>
    <w:p w:rsidR="00FD4CFB" w:rsidRPr="00D124BE" w:rsidRDefault="00CA375A" w:rsidP="00B41B14">
      <w:pPr>
        <w:pStyle w:val="Akapitzlist"/>
        <w:numPr>
          <w:ilvl w:val="0"/>
          <w:numId w:val="44"/>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Awards and distinctions may be awarded to the student when</w:t>
      </w:r>
      <w:r w:rsidR="00FD4CFB" w:rsidRPr="00D124BE">
        <w:rPr>
          <w:rFonts w:ascii="Times New Roman" w:hAnsi="Times New Roman" w:cs="Times New Roman"/>
          <w:sz w:val="24"/>
          <w:szCs w:val="24"/>
        </w:rPr>
        <w:t>:</w:t>
      </w:r>
    </w:p>
    <w:p w:rsidR="00FD4CFB" w:rsidRPr="00D124BE" w:rsidRDefault="00CA375A" w:rsidP="00B41B14">
      <w:pPr>
        <w:pStyle w:val="Akapitzlist"/>
        <w:numPr>
          <w:ilvl w:val="1"/>
          <w:numId w:val="44"/>
        </w:numPr>
        <w:ind w:left="709"/>
        <w:jc w:val="both"/>
        <w:rPr>
          <w:rFonts w:ascii="Times New Roman" w:hAnsi="Times New Roman" w:cs="Times New Roman"/>
          <w:sz w:val="24"/>
          <w:szCs w:val="24"/>
        </w:rPr>
      </w:pPr>
      <w:r w:rsidRPr="00D124BE">
        <w:rPr>
          <w:rFonts w:ascii="Times New Roman" w:hAnsi="Times New Roman" w:cs="Times New Roman"/>
          <w:sz w:val="24"/>
          <w:szCs w:val="24"/>
        </w:rPr>
        <w:t>he/she achieves high scientific, artistic and sporting achievements</w:t>
      </w:r>
      <w:r w:rsidR="00FD4CFB" w:rsidRPr="00D124BE">
        <w:rPr>
          <w:rFonts w:ascii="Times New Roman" w:hAnsi="Times New Roman" w:cs="Times New Roman"/>
          <w:sz w:val="24"/>
          <w:szCs w:val="24"/>
        </w:rPr>
        <w:t>,</w:t>
      </w:r>
    </w:p>
    <w:p w:rsidR="00FD4CFB" w:rsidRPr="00D124BE" w:rsidRDefault="00CA375A" w:rsidP="00B41B14">
      <w:pPr>
        <w:pStyle w:val="Akapitzlist"/>
        <w:numPr>
          <w:ilvl w:val="1"/>
          <w:numId w:val="44"/>
        </w:numPr>
        <w:ind w:left="709"/>
        <w:jc w:val="both"/>
        <w:rPr>
          <w:rFonts w:ascii="Times New Roman" w:hAnsi="Times New Roman" w:cs="Times New Roman"/>
          <w:sz w:val="24"/>
          <w:szCs w:val="24"/>
        </w:rPr>
      </w:pPr>
      <w:r w:rsidRPr="00D124BE">
        <w:rPr>
          <w:rFonts w:ascii="Times New Roman" w:hAnsi="Times New Roman" w:cs="Times New Roman"/>
          <w:sz w:val="24"/>
          <w:szCs w:val="24"/>
        </w:rPr>
        <w:t>he/she has significant achievements in the student scientific movement</w:t>
      </w:r>
      <w:r w:rsidR="00FD4CFB" w:rsidRPr="00D124BE">
        <w:rPr>
          <w:rFonts w:ascii="Times New Roman" w:hAnsi="Times New Roman" w:cs="Times New Roman"/>
          <w:sz w:val="24"/>
          <w:szCs w:val="24"/>
        </w:rPr>
        <w:t>,</w:t>
      </w:r>
    </w:p>
    <w:p w:rsidR="00FD4CFB" w:rsidRPr="00D124BE" w:rsidRDefault="00CA375A" w:rsidP="00B41B14">
      <w:pPr>
        <w:pStyle w:val="Akapitzlist"/>
        <w:numPr>
          <w:ilvl w:val="1"/>
          <w:numId w:val="44"/>
        </w:numPr>
        <w:ind w:left="709"/>
        <w:jc w:val="both"/>
        <w:rPr>
          <w:rFonts w:ascii="Times New Roman" w:hAnsi="Times New Roman" w:cs="Times New Roman"/>
          <w:sz w:val="24"/>
          <w:szCs w:val="24"/>
        </w:rPr>
      </w:pPr>
      <w:r w:rsidRPr="00D124BE">
        <w:rPr>
          <w:rFonts w:ascii="Times New Roman" w:hAnsi="Times New Roman" w:cs="Times New Roman"/>
          <w:sz w:val="24"/>
          <w:szCs w:val="24"/>
        </w:rPr>
        <w:t>he/she is active in student government or student organizations</w:t>
      </w:r>
      <w:r w:rsidR="00FD4CFB" w:rsidRPr="00D124BE">
        <w:rPr>
          <w:rFonts w:ascii="Times New Roman" w:hAnsi="Times New Roman" w:cs="Times New Roman"/>
          <w:sz w:val="24"/>
          <w:szCs w:val="24"/>
        </w:rPr>
        <w:t>,</w:t>
      </w:r>
    </w:p>
    <w:p w:rsidR="00FD4CFB" w:rsidRPr="00D124BE" w:rsidRDefault="00CA375A" w:rsidP="00B41B14">
      <w:pPr>
        <w:pStyle w:val="Akapitzlist"/>
        <w:numPr>
          <w:ilvl w:val="1"/>
          <w:numId w:val="44"/>
        </w:numPr>
        <w:ind w:left="709"/>
        <w:jc w:val="both"/>
        <w:rPr>
          <w:rFonts w:ascii="Times New Roman" w:hAnsi="Times New Roman" w:cs="Times New Roman"/>
          <w:sz w:val="24"/>
          <w:szCs w:val="24"/>
        </w:rPr>
      </w:pPr>
      <w:r w:rsidRPr="00D124BE">
        <w:rPr>
          <w:rFonts w:ascii="Times New Roman" w:hAnsi="Times New Roman" w:cs="Times New Roman"/>
          <w:sz w:val="24"/>
          <w:szCs w:val="24"/>
        </w:rPr>
        <w:t>in other recognized circumstances</w:t>
      </w:r>
      <w:r w:rsidR="00FD4CFB" w:rsidRPr="00D124BE">
        <w:rPr>
          <w:rFonts w:ascii="Times New Roman" w:hAnsi="Times New Roman" w:cs="Times New Roman"/>
          <w:sz w:val="24"/>
          <w:szCs w:val="24"/>
        </w:rPr>
        <w:t>.</w:t>
      </w:r>
    </w:p>
    <w:p w:rsidR="00FD4CFB" w:rsidRPr="00D124BE" w:rsidRDefault="00CA375A" w:rsidP="00B41B14">
      <w:pPr>
        <w:pStyle w:val="Akapitzlist"/>
        <w:numPr>
          <w:ilvl w:val="0"/>
          <w:numId w:val="44"/>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The student referred to in sec. 3 can be distinguished with</w:t>
      </w:r>
      <w:r w:rsidR="00FD4CFB" w:rsidRPr="00D124BE">
        <w:rPr>
          <w:rFonts w:ascii="Times New Roman" w:hAnsi="Times New Roman" w:cs="Times New Roman"/>
          <w:sz w:val="24"/>
          <w:szCs w:val="24"/>
        </w:rPr>
        <w:t>:</w:t>
      </w:r>
    </w:p>
    <w:p w:rsidR="00FD4CFB" w:rsidRPr="00D124BE" w:rsidRDefault="00CA375A" w:rsidP="00B41B14">
      <w:pPr>
        <w:pStyle w:val="Akapitzlist"/>
        <w:numPr>
          <w:ilvl w:val="1"/>
          <w:numId w:val="44"/>
        </w:numPr>
        <w:ind w:left="709"/>
        <w:jc w:val="both"/>
        <w:rPr>
          <w:rFonts w:ascii="Times New Roman" w:hAnsi="Times New Roman" w:cs="Times New Roman"/>
          <w:sz w:val="24"/>
          <w:szCs w:val="24"/>
        </w:rPr>
      </w:pPr>
      <w:r w:rsidRPr="00D124BE">
        <w:rPr>
          <w:rFonts w:ascii="Times New Roman" w:hAnsi="Times New Roman" w:cs="Times New Roman"/>
          <w:sz w:val="24"/>
          <w:szCs w:val="24"/>
        </w:rPr>
        <w:t>an award, diploma, congratulatory letter from the Rector or dean</w:t>
      </w:r>
      <w:r w:rsidR="00FD4CFB" w:rsidRPr="00D124BE">
        <w:rPr>
          <w:rFonts w:ascii="Times New Roman" w:hAnsi="Times New Roman" w:cs="Times New Roman"/>
          <w:sz w:val="24"/>
          <w:szCs w:val="24"/>
        </w:rPr>
        <w:t>,</w:t>
      </w:r>
    </w:p>
    <w:p w:rsidR="00FD4CFB" w:rsidRPr="00D124BE" w:rsidRDefault="00CA375A" w:rsidP="00B41B14">
      <w:pPr>
        <w:pStyle w:val="Akapitzlist"/>
        <w:numPr>
          <w:ilvl w:val="1"/>
          <w:numId w:val="44"/>
        </w:numPr>
        <w:ind w:left="709"/>
        <w:jc w:val="both"/>
        <w:rPr>
          <w:rFonts w:ascii="Times New Roman" w:hAnsi="Times New Roman" w:cs="Times New Roman"/>
          <w:sz w:val="24"/>
          <w:szCs w:val="24"/>
        </w:rPr>
      </w:pPr>
      <w:r w:rsidRPr="00D124BE">
        <w:rPr>
          <w:rFonts w:ascii="Times New Roman" w:hAnsi="Times New Roman" w:cs="Times New Roman"/>
          <w:sz w:val="24"/>
          <w:szCs w:val="24"/>
        </w:rPr>
        <w:t>an award funded by state institutions, scientific societies, social organizations and foundations, in accordance with the regulations applicable to these awards</w:t>
      </w:r>
      <w:r w:rsidR="00FD4CFB" w:rsidRPr="00D124BE">
        <w:rPr>
          <w:rFonts w:ascii="Times New Roman" w:hAnsi="Times New Roman" w:cs="Times New Roman"/>
          <w:sz w:val="24"/>
          <w:szCs w:val="24"/>
        </w:rPr>
        <w:t>.</w:t>
      </w:r>
    </w:p>
    <w:p w:rsidR="00120A8F" w:rsidRPr="00D124BE" w:rsidRDefault="00CA375A" w:rsidP="00B41B14">
      <w:pPr>
        <w:pStyle w:val="Akapitzlist"/>
        <w:numPr>
          <w:ilvl w:val="0"/>
          <w:numId w:val="44"/>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Detailed rules for awarding prizes and distinctions are set out in separate provisions</w:t>
      </w:r>
      <w:r w:rsidR="00FD4CFB" w:rsidRPr="00D124BE">
        <w:rPr>
          <w:rFonts w:ascii="Times New Roman" w:hAnsi="Times New Roman" w:cs="Times New Roman"/>
          <w:sz w:val="24"/>
          <w:szCs w:val="24"/>
        </w:rPr>
        <w:t>.</w:t>
      </w:r>
      <w:r w:rsidR="00120A8F" w:rsidRPr="00D124BE">
        <w:rPr>
          <w:rFonts w:ascii="Times New Roman" w:hAnsi="Times New Roman" w:cs="Times New Roman"/>
          <w:sz w:val="24"/>
          <w:szCs w:val="24"/>
        </w:rPr>
        <w:t xml:space="preserve"> </w:t>
      </w:r>
    </w:p>
    <w:p w:rsidR="00FD4CFB" w:rsidRPr="00D124BE" w:rsidRDefault="00CA375A" w:rsidP="00677579">
      <w:pPr>
        <w:pStyle w:val="Akapitzlist"/>
        <w:numPr>
          <w:ilvl w:val="0"/>
          <w:numId w:val="44"/>
        </w:numPr>
        <w:ind w:left="284" w:hanging="284"/>
        <w:rPr>
          <w:rFonts w:ascii="Times New Roman" w:hAnsi="Times New Roman" w:cs="Times New Roman"/>
          <w:sz w:val="24"/>
          <w:szCs w:val="24"/>
        </w:rPr>
      </w:pPr>
      <w:r w:rsidRPr="00D124BE">
        <w:rPr>
          <w:rFonts w:ascii="Times New Roman" w:hAnsi="Times New Roman" w:cs="Times New Roman"/>
          <w:sz w:val="24"/>
          <w:szCs w:val="24"/>
        </w:rPr>
        <w:t>A special form of distinction in a given academic year</w:t>
      </w:r>
      <w:r w:rsidR="002A7FCB" w:rsidRPr="00D124BE">
        <w:rPr>
          <w:rFonts w:ascii="Times New Roman" w:hAnsi="Times New Roman" w:cs="Times New Roman"/>
          <w:sz w:val="24"/>
          <w:szCs w:val="24"/>
        </w:rPr>
        <w:t xml:space="preserve"> may be the award of the title of</w:t>
      </w:r>
      <w:r w:rsidR="00FD4CFB" w:rsidRPr="00D124BE">
        <w:rPr>
          <w:rFonts w:ascii="Times New Roman" w:hAnsi="Times New Roman" w:cs="Times New Roman"/>
          <w:sz w:val="24"/>
          <w:szCs w:val="24"/>
        </w:rPr>
        <w:t>:</w:t>
      </w:r>
    </w:p>
    <w:p w:rsidR="00FD4CFB" w:rsidRPr="00D124BE" w:rsidRDefault="002A7FCB" w:rsidP="00677579">
      <w:pPr>
        <w:pStyle w:val="Akapitzlist"/>
        <w:numPr>
          <w:ilvl w:val="1"/>
          <w:numId w:val="44"/>
        </w:numPr>
        <w:ind w:left="709"/>
        <w:rPr>
          <w:rFonts w:ascii="Times New Roman" w:hAnsi="Times New Roman" w:cs="Times New Roman"/>
          <w:sz w:val="24"/>
          <w:szCs w:val="24"/>
        </w:rPr>
      </w:pPr>
      <w:r w:rsidRPr="00D124BE">
        <w:rPr>
          <w:rFonts w:ascii="Times New Roman" w:hAnsi="Times New Roman" w:cs="Times New Roman"/>
          <w:sz w:val="24"/>
          <w:szCs w:val="24"/>
        </w:rPr>
        <w:t>the best graduate</w:t>
      </w:r>
      <w:r w:rsidR="00FD4CFB" w:rsidRPr="00D124BE">
        <w:rPr>
          <w:rFonts w:ascii="Times New Roman" w:hAnsi="Times New Roman" w:cs="Times New Roman"/>
          <w:sz w:val="24"/>
          <w:szCs w:val="24"/>
        </w:rPr>
        <w:t>:</w:t>
      </w:r>
    </w:p>
    <w:p w:rsidR="00FD4CFB" w:rsidRPr="00D124BE" w:rsidRDefault="002A7FCB" w:rsidP="00120A8F">
      <w:pPr>
        <w:pStyle w:val="Akapitzlist"/>
        <w:numPr>
          <w:ilvl w:val="2"/>
          <w:numId w:val="35"/>
        </w:numPr>
        <w:ind w:left="1134"/>
        <w:rPr>
          <w:rFonts w:ascii="Times New Roman" w:hAnsi="Times New Roman" w:cs="Times New Roman"/>
          <w:sz w:val="24"/>
          <w:szCs w:val="24"/>
        </w:rPr>
      </w:pPr>
      <w:r w:rsidRPr="00D124BE">
        <w:rPr>
          <w:rFonts w:ascii="Times New Roman" w:hAnsi="Times New Roman" w:cs="Times New Roman"/>
          <w:sz w:val="24"/>
          <w:szCs w:val="24"/>
        </w:rPr>
        <w:t>of the faculty</w:t>
      </w:r>
      <w:r w:rsidR="00FD4CFB" w:rsidRPr="00D124BE">
        <w:rPr>
          <w:rFonts w:ascii="Times New Roman" w:hAnsi="Times New Roman" w:cs="Times New Roman"/>
          <w:sz w:val="24"/>
          <w:szCs w:val="24"/>
        </w:rPr>
        <w:t>,</w:t>
      </w:r>
    </w:p>
    <w:p w:rsidR="00FD4CFB" w:rsidRPr="00D124BE" w:rsidRDefault="002A7FCB" w:rsidP="00120A8F">
      <w:pPr>
        <w:pStyle w:val="Akapitzlist"/>
        <w:numPr>
          <w:ilvl w:val="2"/>
          <w:numId w:val="35"/>
        </w:numPr>
        <w:ind w:left="1134"/>
        <w:rPr>
          <w:rFonts w:ascii="Times New Roman" w:hAnsi="Times New Roman" w:cs="Times New Roman"/>
          <w:sz w:val="24"/>
          <w:szCs w:val="24"/>
        </w:rPr>
      </w:pPr>
      <w:r w:rsidRPr="00D124BE">
        <w:rPr>
          <w:rFonts w:ascii="Times New Roman" w:hAnsi="Times New Roman" w:cs="Times New Roman"/>
          <w:sz w:val="24"/>
          <w:szCs w:val="24"/>
        </w:rPr>
        <w:t>of the University</w:t>
      </w:r>
      <w:r w:rsidR="00FD4CFB" w:rsidRPr="00D124BE">
        <w:rPr>
          <w:rFonts w:ascii="Times New Roman" w:hAnsi="Times New Roman" w:cs="Times New Roman"/>
          <w:sz w:val="24"/>
          <w:szCs w:val="24"/>
        </w:rPr>
        <w:t>,</w:t>
      </w:r>
    </w:p>
    <w:p w:rsidR="00FD4CFB" w:rsidRPr="00D124BE" w:rsidRDefault="002A7FCB" w:rsidP="00677579">
      <w:pPr>
        <w:pStyle w:val="Akapitzlist"/>
        <w:numPr>
          <w:ilvl w:val="1"/>
          <w:numId w:val="44"/>
        </w:numPr>
        <w:ind w:left="709"/>
        <w:rPr>
          <w:rFonts w:ascii="Times New Roman" w:hAnsi="Times New Roman" w:cs="Times New Roman"/>
          <w:sz w:val="24"/>
          <w:szCs w:val="24"/>
        </w:rPr>
      </w:pPr>
      <w:r w:rsidRPr="00D124BE">
        <w:rPr>
          <w:rFonts w:ascii="Times New Roman" w:hAnsi="Times New Roman" w:cs="Times New Roman"/>
          <w:sz w:val="24"/>
          <w:szCs w:val="24"/>
        </w:rPr>
        <w:t>the best student</w:t>
      </w:r>
      <w:r w:rsidR="00FD4CFB" w:rsidRPr="00D124BE">
        <w:rPr>
          <w:rFonts w:ascii="Times New Roman" w:hAnsi="Times New Roman" w:cs="Times New Roman"/>
          <w:sz w:val="24"/>
          <w:szCs w:val="24"/>
        </w:rPr>
        <w:t>:</w:t>
      </w:r>
    </w:p>
    <w:p w:rsidR="00FD4CFB" w:rsidRPr="00D124BE" w:rsidRDefault="002A7FCB" w:rsidP="00677579">
      <w:pPr>
        <w:pStyle w:val="Akapitzlist"/>
        <w:numPr>
          <w:ilvl w:val="2"/>
          <w:numId w:val="44"/>
        </w:numPr>
        <w:ind w:left="1134" w:hanging="283"/>
        <w:rPr>
          <w:rFonts w:ascii="Times New Roman" w:hAnsi="Times New Roman" w:cs="Times New Roman"/>
          <w:sz w:val="24"/>
          <w:szCs w:val="24"/>
        </w:rPr>
      </w:pPr>
      <w:r w:rsidRPr="00D124BE">
        <w:rPr>
          <w:rFonts w:ascii="Times New Roman" w:hAnsi="Times New Roman" w:cs="Times New Roman"/>
          <w:sz w:val="24"/>
          <w:szCs w:val="24"/>
        </w:rPr>
        <w:t>of the faculty</w:t>
      </w:r>
      <w:r w:rsidR="00FD4CFB" w:rsidRPr="00D124BE">
        <w:rPr>
          <w:rFonts w:ascii="Times New Roman" w:hAnsi="Times New Roman" w:cs="Times New Roman"/>
          <w:sz w:val="24"/>
          <w:szCs w:val="24"/>
        </w:rPr>
        <w:t>,</w:t>
      </w:r>
    </w:p>
    <w:p w:rsidR="00FD4CFB" w:rsidRPr="00D124BE" w:rsidRDefault="002A7FCB" w:rsidP="00677579">
      <w:pPr>
        <w:pStyle w:val="Akapitzlist"/>
        <w:numPr>
          <w:ilvl w:val="2"/>
          <w:numId w:val="44"/>
        </w:numPr>
        <w:ind w:left="1134" w:hanging="283"/>
        <w:rPr>
          <w:rFonts w:ascii="Times New Roman" w:hAnsi="Times New Roman" w:cs="Times New Roman"/>
          <w:sz w:val="24"/>
          <w:szCs w:val="24"/>
        </w:rPr>
      </w:pPr>
      <w:r w:rsidRPr="00D124BE">
        <w:rPr>
          <w:rFonts w:ascii="Times New Roman" w:hAnsi="Times New Roman" w:cs="Times New Roman"/>
          <w:sz w:val="24"/>
          <w:szCs w:val="24"/>
        </w:rPr>
        <w:t>of the University</w:t>
      </w:r>
      <w:r w:rsidR="00FD4CFB" w:rsidRPr="00D124BE">
        <w:rPr>
          <w:rFonts w:ascii="Times New Roman" w:hAnsi="Times New Roman" w:cs="Times New Roman"/>
          <w:sz w:val="24"/>
          <w:szCs w:val="24"/>
        </w:rPr>
        <w:t>,</w:t>
      </w:r>
    </w:p>
    <w:p w:rsidR="00FD4CFB" w:rsidRPr="00D124BE" w:rsidRDefault="002A7FCB" w:rsidP="00677579">
      <w:pPr>
        <w:pStyle w:val="Akapitzlist"/>
        <w:numPr>
          <w:ilvl w:val="1"/>
          <w:numId w:val="44"/>
        </w:numPr>
        <w:ind w:left="709"/>
        <w:rPr>
          <w:rFonts w:ascii="Times New Roman" w:hAnsi="Times New Roman" w:cs="Times New Roman"/>
          <w:sz w:val="24"/>
          <w:szCs w:val="24"/>
        </w:rPr>
      </w:pPr>
      <w:r w:rsidRPr="00D124BE">
        <w:rPr>
          <w:rFonts w:ascii="Times New Roman" w:hAnsi="Times New Roman" w:cs="Times New Roman"/>
          <w:sz w:val="24"/>
          <w:szCs w:val="24"/>
        </w:rPr>
        <w:t>the best athlete of the University</w:t>
      </w:r>
      <w:r w:rsidR="00FD4CFB" w:rsidRPr="00D124BE">
        <w:rPr>
          <w:rFonts w:ascii="Times New Roman" w:hAnsi="Times New Roman" w:cs="Times New Roman"/>
          <w:sz w:val="24"/>
          <w:szCs w:val="24"/>
        </w:rPr>
        <w:t>.</w:t>
      </w:r>
    </w:p>
    <w:p w:rsidR="005B5FE3" w:rsidRPr="00D124BE" w:rsidRDefault="002A7FCB" w:rsidP="00677579">
      <w:pPr>
        <w:pStyle w:val="Akapitzlist"/>
        <w:numPr>
          <w:ilvl w:val="0"/>
          <w:numId w:val="44"/>
        </w:numPr>
        <w:ind w:left="284" w:hanging="284"/>
        <w:rPr>
          <w:rFonts w:ascii="Times New Roman" w:hAnsi="Times New Roman" w:cs="Times New Roman"/>
          <w:sz w:val="24"/>
          <w:szCs w:val="24"/>
        </w:rPr>
      </w:pPr>
      <w:r w:rsidRPr="00D124BE">
        <w:rPr>
          <w:rFonts w:ascii="Times New Roman" w:hAnsi="Times New Roman" w:cs="Times New Roman"/>
          <w:sz w:val="24"/>
          <w:szCs w:val="24"/>
        </w:rPr>
        <w:t>The rules and procedure for granting the titles referred to in sec. 6, are determined by Rector and dean, respectively</w:t>
      </w:r>
      <w:r w:rsidR="00FD4CFB" w:rsidRPr="00D124BE">
        <w:rPr>
          <w:rFonts w:ascii="Times New Roman" w:hAnsi="Times New Roman" w:cs="Times New Roman"/>
          <w:sz w:val="24"/>
          <w:szCs w:val="24"/>
        </w:rPr>
        <w:t>.</w:t>
      </w:r>
      <w:r w:rsidR="005B5FE3" w:rsidRPr="00D124BE">
        <w:rPr>
          <w:rFonts w:ascii="Times New Roman" w:hAnsi="Times New Roman" w:cs="Times New Roman"/>
          <w:sz w:val="24"/>
          <w:szCs w:val="24"/>
        </w:rPr>
        <w:t xml:space="preserve"> </w:t>
      </w:r>
    </w:p>
    <w:p w:rsidR="00FD4CFB" w:rsidRPr="00D124BE" w:rsidRDefault="002A7FCB" w:rsidP="00544163">
      <w:pPr>
        <w:pStyle w:val="Akapitzlist"/>
        <w:numPr>
          <w:ilvl w:val="0"/>
          <w:numId w:val="44"/>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The dean, after consulting the dean’s council, may determine other forms of awards for students of a given faculty. The faculties cover the costs of awards with their own resources</w:t>
      </w:r>
      <w:r w:rsidR="00FD4CFB" w:rsidRPr="00D124BE">
        <w:rPr>
          <w:rFonts w:ascii="Times New Roman" w:hAnsi="Times New Roman" w:cs="Times New Roman"/>
          <w:sz w:val="24"/>
          <w:szCs w:val="24"/>
        </w:rPr>
        <w:t>.</w:t>
      </w:r>
    </w:p>
    <w:p w:rsidR="00FD4CFB" w:rsidRPr="00D124BE" w:rsidRDefault="00FD4CFB" w:rsidP="00FD4CFB">
      <w:pPr>
        <w:rPr>
          <w:rFonts w:ascii="Times New Roman" w:hAnsi="Times New Roman" w:cs="Times New Roman"/>
          <w:sz w:val="24"/>
          <w:szCs w:val="24"/>
        </w:rPr>
      </w:pPr>
    </w:p>
    <w:p w:rsidR="00FD4CFB" w:rsidRPr="00D124BE" w:rsidRDefault="00FD4CFB" w:rsidP="00FD4CFB">
      <w:pPr>
        <w:rPr>
          <w:rFonts w:ascii="Times New Roman" w:hAnsi="Times New Roman" w:cs="Times New Roman"/>
          <w:b/>
          <w:bCs/>
          <w:sz w:val="24"/>
          <w:szCs w:val="24"/>
        </w:rPr>
      </w:pPr>
      <w:r w:rsidRPr="00D124BE">
        <w:rPr>
          <w:rFonts w:ascii="Times New Roman" w:hAnsi="Times New Roman" w:cs="Times New Roman"/>
          <w:b/>
          <w:bCs/>
          <w:sz w:val="24"/>
          <w:szCs w:val="24"/>
        </w:rPr>
        <w:t>X</w:t>
      </w:r>
      <w:r w:rsidR="00512C2E" w:rsidRPr="00D124BE">
        <w:rPr>
          <w:rFonts w:ascii="Times New Roman" w:hAnsi="Times New Roman" w:cs="Times New Roman"/>
          <w:b/>
          <w:bCs/>
          <w:sz w:val="24"/>
          <w:szCs w:val="24"/>
        </w:rPr>
        <w:t>I</w:t>
      </w:r>
      <w:r w:rsidR="00882ADC" w:rsidRPr="00D124BE">
        <w:rPr>
          <w:rFonts w:ascii="Times New Roman" w:hAnsi="Times New Roman" w:cs="Times New Roman"/>
          <w:b/>
          <w:bCs/>
          <w:sz w:val="24"/>
          <w:szCs w:val="24"/>
        </w:rPr>
        <w:t>I</w:t>
      </w:r>
      <w:r w:rsidR="00512C2E" w:rsidRPr="00D124BE">
        <w:rPr>
          <w:rFonts w:ascii="Times New Roman" w:hAnsi="Times New Roman" w:cs="Times New Roman"/>
          <w:b/>
          <w:bCs/>
          <w:sz w:val="24"/>
          <w:szCs w:val="24"/>
        </w:rPr>
        <w:t>I</w:t>
      </w:r>
      <w:r w:rsidRPr="00D124BE">
        <w:rPr>
          <w:rFonts w:ascii="Times New Roman" w:hAnsi="Times New Roman" w:cs="Times New Roman"/>
          <w:b/>
          <w:bCs/>
          <w:sz w:val="24"/>
          <w:szCs w:val="24"/>
        </w:rPr>
        <w:t xml:space="preserve">.  </w:t>
      </w:r>
      <w:r w:rsidR="002A7FCB" w:rsidRPr="00D124BE">
        <w:rPr>
          <w:rFonts w:ascii="Times New Roman" w:hAnsi="Times New Roman" w:cs="Times New Roman"/>
          <w:b/>
          <w:bCs/>
          <w:sz w:val="24"/>
          <w:szCs w:val="24"/>
        </w:rPr>
        <w:t>DIPLOMA DISSERTATION</w:t>
      </w:r>
    </w:p>
    <w:p w:rsidR="00FD4CFB" w:rsidRPr="00D124BE" w:rsidRDefault="003F5BE5" w:rsidP="004D73EE">
      <w:pPr>
        <w:jc w:val="center"/>
        <w:rPr>
          <w:rFonts w:ascii="Times New Roman" w:hAnsi="Times New Roman" w:cs="Times New Roman"/>
          <w:sz w:val="24"/>
          <w:szCs w:val="24"/>
        </w:rPr>
      </w:pPr>
      <w:r w:rsidRPr="00D124BE">
        <w:rPr>
          <w:rFonts w:ascii="Times New Roman" w:hAnsi="Times New Roman" w:cs="Times New Roman"/>
          <w:sz w:val="24"/>
          <w:szCs w:val="24"/>
        </w:rPr>
        <w:t>§ 3</w:t>
      </w:r>
      <w:r w:rsidR="00512C2E" w:rsidRPr="00D124BE">
        <w:rPr>
          <w:rFonts w:ascii="Times New Roman" w:hAnsi="Times New Roman" w:cs="Times New Roman"/>
          <w:sz w:val="24"/>
          <w:szCs w:val="24"/>
        </w:rPr>
        <w:t>1</w:t>
      </w:r>
    </w:p>
    <w:p w:rsidR="00326BE3" w:rsidRPr="00D124BE" w:rsidRDefault="002A7FCB" w:rsidP="00677579">
      <w:pPr>
        <w:pStyle w:val="Akapitzlist"/>
        <w:numPr>
          <w:ilvl w:val="0"/>
          <w:numId w:val="45"/>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The diploma dissertation applies to BA, supplementary MA, and long-cycle MA studies, subject to sec. 2</w:t>
      </w:r>
      <w:r w:rsidR="00FD4CFB" w:rsidRPr="00D124BE">
        <w:rPr>
          <w:rFonts w:ascii="Times New Roman" w:hAnsi="Times New Roman" w:cs="Times New Roman"/>
          <w:sz w:val="24"/>
          <w:szCs w:val="24"/>
        </w:rPr>
        <w:t>.</w:t>
      </w:r>
    </w:p>
    <w:p w:rsidR="002A7FCB" w:rsidRPr="00D124BE" w:rsidRDefault="002A7FCB" w:rsidP="00677579">
      <w:pPr>
        <w:pStyle w:val="Akapitzlist"/>
        <w:numPr>
          <w:ilvl w:val="0"/>
          <w:numId w:val="45"/>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The diploma dissertation does not apply to the majors specified in generally applicable provisions.</w:t>
      </w:r>
    </w:p>
    <w:p w:rsidR="002A7FCB" w:rsidRPr="00D124BE" w:rsidRDefault="002A7FCB" w:rsidP="00677579">
      <w:pPr>
        <w:pStyle w:val="Akapitzlist"/>
        <w:numPr>
          <w:ilvl w:val="0"/>
          <w:numId w:val="45"/>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A student is required to submit the diploma dissertation in the dean’s office in the form of a bound printout and in electronic form, and additionally an artistic work in the case of artistic majors, not later than by:</w:t>
      </w:r>
    </w:p>
    <w:p w:rsidR="00FD4CFB" w:rsidRPr="00D124BE" w:rsidRDefault="002A7FCB" w:rsidP="00677579">
      <w:pPr>
        <w:pStyle w:val="Akapitzlist"/>
        <w:numPr>
          <w:ilvl w:val="0"/>
          <w:numId w:val="46"/>
        </w:numPr>
        <w:ind w:left="709" w:hanging="425"/>
        <w:rPr>
          <w:rFonts w:ascii="Times New Roman" w:hAnsi="Times New Roman" w:cs="Times New Roman"/>
          <w:sz w:val="24"/>
          <w:szCs w:val="24"/>
        </w:rPr>
      </w:pPr>
      <w:r w:rsidRPr="00D124BE">
        <w:rPr>
          <w:rFonts w:ascii="Times New Roman" w:hAnsi="Times New Roman" w:cs="Times New Roman"/>
          <w:sz w:val="24"/>
          <w:szCs w:val="24"/>
        </w:rPr>
        <w:lastRenderedPageBreak/>
        <w:t xml:space="preserve">February </w:t>
      </w:r>
      <w:r w:rsidR="00FD4CFB" w:rsidRPr="00D124BE">
        <w:rPr>
          <w:rFonts w:ascii="Times New Roman" w:hAnsi="Times New Roman" w:cs="Times New Roman"/>
          <w:sz w:val="24"/>
          <w:szCs w:val="24"/>
        </w:rPr>
        <w:t xml:space="preserve">15 </w:t>
      </w:r>
      <w:r w:rsidR="00FB674B" w:rsidRPr="00D124BE">
        <w:rPr>
          <w:rFonts w:ascii="Times New Roman" w:hAnsi="Times New Roman" w:cs="Times New Roman"/>
          <w:sz w:val="24"/>
          <w:szCs w:val="24"/>
        </w:rPr>
        <w:t>–</w:t>
      </w:r>
      <w:r w:rsidR="00FD4CFB" w:rsidRPr="00D124BE">
        <w:rPr>
          <w:rFonts w:ascii="Times New Roman" w:hAnsi="Times New Roman" w:cs="Times New Roman"/>
          <w:sz w:val="24"/>
          <w:szCs w:val="24"/>
        </w:rPr>
        <w:t xml:space="preserve"> </w:t>
      </w:r>
      <w:r w:rsidR="00FB674B" w:rsidRPr="00D124BE">
        <w:rPr>
          <w:rFonts w:ascii="Times New Roman" w:hAnsi="Times New Roman" w:cs="Times New Roman"/>
          <w:sz w:val="24"/>
          <w:szCs w:val="24"/>
        </w:rPr>
        <w:t>in the case of</w:t>
      </w:r>
      <w:r w:rsidRPr="00D124BE">
        <w:rPr>
          <w:rFonts w:ascii="Times New Roman" w:hAnsi="Times New Roman" w:cs="Times New Roman"/>
          <w:sz w:val="24"/>
          <w:szCs w:val="24"/>
        </w:rPr>
        <w:t xml:space="preserve"> studies ending in the winter semester</w:t>
      </w:r>
      <w:r w:rsidR="00FD4CFB" w:rsidRPr="00D124BE">
        <w:rPr>
          <w:rFonts w:ascii="Times New Roman" w:hAnsi="Times New Roman" w:cs="Times New Roman"/>
          <w:sz w:val="24"/>
          <w:szCs w:val="24"/>
        </w:rPr>
        <w:t>;</w:t>
      </w:r>
    </w:p>
    <w:p w:rsidR="00C23F0C" w:rsidRPr="00D124BE" w:rsidRDefault="002A7FCB" w:rsidP="00677579">
      <w:pPr>
        <w:pStyle w:val="Akapitzlist"/>
        <w:numPr>
          <w:ilvl w:val="0"/>
          <w:numId w:val="46"/>
        </w:numPr>
        <w:ind w:left="709" w:hanging="425"/>
        <w:rPr>
          <w:rFonts w:ascii="Times New Roman" w:hAnsi="Times New Roman" w:cs="Times New Roman"/>
          <w:sz w:val="24"/>
          <w:szCs w:val="24"/>
        </w:rPr>
      </w:pPr>
      <w:r w:rsidRPr="00D124BE">
        <w:rPr>
          <w:rFonts w:ascii="Times New Roman" w:hAnsi="Times New Roman" w:cs="Times New Roman"/>
          <w:sz w:val="24"/>
          <w:szCs w:val="24"/>
        </w:rPr>
        <w:t xml:space="preserve">June </w:t>
      </w:r>
      <w:r w:rsidR="00FD4CFB" w:rsidRPr="00D124BE">
        <w:rPr>
          <w:rFonts w:ascii="Times New Roman" w:hAnsi="Times New Roman" w:cs="Times New Roman"/>
          <w:sz w:val="24"/>
          <w:szCs w:val="24"/>
        </w:rPr>
        <w:t xml:space="preserve">30 </w:t>
      </w:r>
      <w:r w:rsidR="00FB674B" w:rsidRPr="00D124BE">
        <w:rPr>
          <w:rFonts w:ascii="Times New Roman" w:hAnsi="Times New Roman" w:cs="Times New Roman"/>
          <w:sz w:val="24"/>
          <w:szCs w:val="24"/>
        </w:rPr>
        <w:t>–</w:t>
      </w:r>
      <w:r w:rsidR="00FD4CFB" w:rsidRPr="00D124BE">
        <w:rPr>
          <w:rFonts w:ascii="Times New Roman" w:hAnsi="Times New Roman" w:cs="Times New Roman"/>
          <w:sz w:val="24"/>
          <w:szCs w:val="24"/>
        </w:rPr>
        <w:t xml:space="preserve"> </w:t>
      </w:r>
      <w:r w:rsidR="00FB674B" w:rsidRPr="00D124BE">
        <w:rPr>
          <w:rFonts w:ascii="Times New Roman" w:hAnsi="Times New Roman" w:cs="Times New Roman"/>
          <w:sz w:val="24"/>
          <w:szCs w:val="24"/>
        </w:rPr>
        <w:t>in the case of</w:t>
      </w:r>
      <w:r w:rsidRPr="00D124BE">
        <w:rPr>
          <w:rFonts w:ascii="Times New Roman" w:hAnsi="Times New Roman" w:cs="Times New Roman"/>
          <w:sz w:val="24"/>
          <w:szCs w:val="24"/>
        </w:rPr>
        <w:t xml:space="preserve"> studies ending in the summer semester</w:t>
      </w:r>
      <w:r w:rsidR="00FD4CFB" w:rsidRPr="00D124BE">
        <w:rPr>
          <w:rFonts w:ascii="Times New Roman" w:hAnsi="Times New Roman" w:cs="Times New Roman"/>
          <w:sz w:val="24"/>
          <w:szCs w:val="24"/>
        </w:rPr>
        <w:t xml:space="preserve">. </w:t>
      </w:r>
    </w:p>
    <w:p w:rsidR="00FD4CFB" w:rsidRPr="00D124BE" w:rsidRDefault="002A7FCB" w:rsidP="00677579">
      <w:pPr>
        <w:pStyle w:val="Akapitzlist"/>
        <w:numPr>
          <w:ilvl w:val="0"/>
          <w:numId w:val="45"/>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The dean, at the request of the teacher supervising the dissertation or at the student’s request, may postpone the date of submitting the diploma dissertation, in the case of</w:t>
      </w:r>
      <w:r w:rsidR="00FD4CFB" w:rsidRPr="00D124BE">
        <w:rPr>
          <w:rFonts w:ascii="Times New Roman" w:hAnsi="Times New Roman" w:cs="Times New Roman"/>
          <w:sz w:val="24"/>
          <w:szCs w:val="24"/>
        </w:rPr>
        <w:t>:</w:t>
      </w:r>
    </w:p>
    <w:p w:rsidR="00FD4CFB" w:rsidRPr="00D124BE" w:rsidRDefault="000E2E40" w:rsidP="00677579">
      <w:pPr>
        <w:pStyle w:val="Akapitzlist"/>
        <w:numPr>
          <w:ilvl w:val="0"/>
          <w:numId w:val="47"/>
        </w:numPr>
        <w:ind w:left="709" w:hanging="425"/>
        <w:jc w:val="both"/>
        <w:rPr>
          <w:rFonts w:ascii="Times New Roman" w:hAnsi="Times New Roman" w:cs="Times New Roman"/>
          <w:sz w:val="24"/>
          <w:szCs w:val="24"/>
        </w:rPr>
      </w:pPr>
      <w:r w:rsidRPr="00D124BE">
        <w:rPr>
          <w:rFonts w:ascii="Times New Roman" w:hAnsi="Times New Roman" w:cs="Times New Roman"/>
          <w:sz w:val="24"/>
          <w:szCs w:val="24"/>
        </w:rPr>
        <w:t xml:space="preserve">a </w:t>
      </w:r>
      <w:r w:rsidR="002A7FCB" w:rsidRPr="00D124BE">
        <w:rPr>
          <w:rFonts w:ascii="Times New Roman" w:hAnsi="Times New Roman" w:cs="Times New Roman"/>
          <w:sz w:val="24"/>
          <w:szCs w:val="24"/>
        </w:rPr>
        <w:t>student’s long-term illness, confirmed by an appropriate medical certificate</w:t>
      </w:r>
      <w:r w:rsidR="00FD4CFB" w:rsidRPr="00D124BE">
        <w:rPr>
          <w:rFonts w:ascii="Times New Roman" w:hAnsi="Times New Roman" w:cs="Times New Roman"/>
          <w:sz w:val="24"/>
          <w:szCs w:val="24"/>
        </w:rPr>
        <w:t>,</w:t>
      </w:r>
    </w:p>
    <w:p w:rsidR="00FD4CFB" w:rsidRPr="00D124BE" w:rsidRDefault="000E2E40" w:rsidP="00677579">
      <w:pPr>
        <w:pStyle w:val="Akapitzlist"/>
        <w:numPr>
          <w:ilvl w:val="0"/>
          <w:numId w:val="47"/>
        </w:numPr>
        <w:ind w:left="709" w:hanging="425"/>
        <w:jc w:val="both"/>
        <w:rPr>
          <w:rFonts w:ascii="Times New Roman" w:hAnsi="Times New Roman" w:cs="Times New Roman"/>
          <w:sz w:val="24"/>
          <w:szCs w:val="24"/>
        </w:rPr>
      </w:pPr>
      <w:r w:rsidRPr="00D124BE">
        <w:rPr>
          <w:rFonts w:ascii="Times New Roman" w:hAnsi="Times New Roman" w:cs="Times New Roman"/>
          <w:sz w:val="24"/>
          <w:szCs w:val="24"/>
        </w:rPr>
        <w:t xml:space="preserve">the </w:t>
      </w:r>
      <w:r w:rsidR="002A7FCB" w:rsidRPr="00D124BE">
        <w:rPr>
          <w:rFonts w:ascii="Times New Roman" w:hAnsi="Times New Roman" w:cs="Times New Roman"/>
          <w:sz w:val="24"/>
          <w:szCs w:val="24"/>
        </w:rPr>
        <w:t>inability to complete the dissertation within the applicable deadline for justified reasons beyond the student’s control</w:t>
      </w:r>
      <w:r w:rsidR="00FD4CFB" w:rsidRPr="00D124BE">
        <w:rPr>
          <w:rFonts w:ascii="Times New Roman" w:hAnsi="Times New Roman" w:cs="Times New Roman"/>
          <w:sz w:val="24"/>
          <w:szCs w:val="24"/>
        </w:rPr>
        <w:t>.</w:t>
      </w:r>
    </w:p>
    <w:p w:rsidR="002A7FCB" w:rsidRPr="00D124BE" w:rsidRDefault="002A7FCB" w:rsidP="00677579">
      <w:pPr>
        <w:pStyle w:val="Akapitzlist"/>
        <w:numPr>
          <w:ilvl w:val="0"/>
          <w:numId w:val="45"/>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The deadline for submitting the dissertation in the cases referred to in sec. 4 may be moved not more than three months from the dates specified in sec. 3.</w:t>
      </w:r>
    </w:p>
    <w:p w:rsidR="002A7FCB" w:rsidRPr="00D124BE" w:rsidRDefault="002A7FCB" w:rsidP="00677579">
      <w:pPr>
        <w:pStyle w:val="Akapitzlist"/>
        <w:numPr>
          <w:ilvl w:val="0"/>
          <w:numId w:val="45"/>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 xml:space="preserve">In the event of a prolonged absence of the teacher supervising the diploma dissertation, which could affect the delay in submitting the dissertation by the student, the dean is obliged to appoint a person to </w:t>
      </w:r>
      <w:r w:rsidR="000E2E40" w:rsidRPr="00D124BE">
        <w:rPr>
          <w:rFonts w:ascii="Times New Roman" w:hAnsi="Times New Roman" w:cs="Times New Roman"/>
          <w:sz w:val="24"/>
          <w:szCs w:val="24"/>
        </w:rPr>
        <w:t xml:space="preserve">assume </w:t>
      </w:r>
      <w:r w:rsidRPr="00D124BE">
        <w:rPr>
          <w:rFonts w:ascii="Times New Roman" w:hAnsi="Times New Roman" w:cs="Times New Roman"/>
          <w:sz w:val="24"/>
          <w:szCs w:val="24"/>
        </w:rPr>
        <w:t>supervise the dissertation. A change of the teacher who supervises the dissertation in the last 6 months before the date of graduation may constitute the basis for extending the deadline for submitting the diploma dissertation, on the principles set out in sec. 4.</w:t>
      </w:r>
    </w:p>
    <w:p w:rsidR="002A7FCB" w:rsidRPr="00D124BE" w:rsidRDefault="002A7FCB" w:rsidP="00677579">
      <w:pPr>
        <w:pStyle w:val="Akapitzlist"/>
        <w:numPr>
          <w:ilvl w:val="0"/>
          <w:numId w:val="45"/>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Postponing the deadline for submitting the diploma dissertation extends the period of graduation.</w:t>
      </w:r>
    </w:p>
    <w:p w:rsidR="002A7FCB" w:rsidRPr="00D124BE" w:rsidRDefault="002A7FCB" w:rsidP="00677579">
      <w:pPr>
        <w:pStyle w:val="Akapitzlist"/>
        <w:numPr>
          <w:ilvl w:val="0"/>
          <w:numId w:val="45"/>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The number of copies of the diploma dissertation in the form of a printout and the number of artistic works in artistic fields shall be determined by the dean.</w:t>
      </w:r>
    </w:p>
    <w:p w:rsidR="00FD4CFB" w:rsidRPr="00D124BE" w:rsidRDefault="003F5BE5" w:rsidP="00D05750">
      <w:pPr>
        <w:jc w:val="center"/>
        <w:rPr>
          <w:rFonts w:ascii="Times New Roman" w:hAnsi="Times New Roman" w:cs="Times New Roman"/>
          <w:sz w:val="24"/>
          <w:szCs w:val="24"/>
        </w:rPr>
      </w:pPr>
      <w:r w:rsidRPr="00D124BE">
        <w:rPr>
          <w:rFonts w:ascii="Times New Roman" w:hAnsi="Times New Roman" w:cs="Times New Roman"/>
          <w:sz w:val="24"/>
          <w:szCs w:val="24"/>
        </w:rPr>
        <w:t>§ 3</w:t>
      </w:r>
      <w:r w:rsidR="00512C2E" w:rsidRPr="00D124BE">
        <w:rPr>
          <w:rFonts w:ascii="Times New Roman" w:hAnsi="Times New Roman" w:cs="Times New Roman"/>
          <w:sz w:val="24"/>
          <w:szCs w:val="24"/>
        </w:rPr>
        <w:t>2</w:t>
      </w:r>
    </w:p>
    <w:p w:rsidR="002A7FCB" w:rsidRPr="00D124BE" w:rsidRDefault="00903C42" w:rsidP="00677579">
      <w:pPr>
        <w:pStyle w:val="Akapitzlist"/>
        <w:numPr>
          <w:ilvl w:val="0"/>
          <w:numId w:val="48"/>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 xml:space="preserve">A student </w:t>
      </w:r>
      <w:r w:rsidR="000E2E40" w:rsidRPr="00D124BE">
        <w:rPr>
          <w:rFonts w:ascii="Times New Roman" w:hAnsi="Times New Roman" w:cs="Times New Roman"/>
          <w:sz w:val="24"/>
          <w:szCs w:val="24"/>
        </w:rPr>
        <w:t xml:space="preserve">shall </w:t>
      </w:r>
      <w:r w:rsidRPr="00D124BE">
        <w:rPr>
          <w:rFonts w:ascii="Times New Roman" w:hAnsi="Times New Roman" w:cs="Times New Roman"/>
          <w:sz w:val="24"/>
          <w:szCs w:val="24"/>
        </w:rPr>
        <w:t>prepare a diploma dissertation or artistic work under the supervision of an authorized academic teacher. Such rights are held by an academic teacher with the academic title of professor or holding the academic degree of habilitated doctor. In justified cases, the dean, after consulting the dean’s council, may authorize an academic teacher with the academic degree of doctor to supervise the diploma dissertation or artistic work.</w:t>
      </w:r>
    </w:p>
    <w:p w:rsidR="00903C42" w:rsidRPr="00D124BE" w:rsidRDefault="00903C42" w:rsidP="00677579">
      <w:pPr>
        <w:pStyle w:val="Akapitzlist"/>
        <w:numPr>
          <w:ilvl w:val="0"/>
          <w:numId w:val="48"/>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 xml:space="preserve">The diploma dissertation should contain a title page, </w:t>
      </w:r>
      <w:r w:rsidR="00635F6C" w:rsidRPr="00D124BE">
        <w:rPr>
          <w:rFonts w:ascii="Times New Roman" w:hAnsi="Times New Roman" w:cs="Times New Roman"/>
          <w:sz w:val="24"/>
          <w:szCs w:val="24"/>
        </w:rPr>
        <w:t xml:space="preserve">abstract </w:t>
      </w:r>
      <w:r w:rsidRPr="00D124BE">
        <w:rPr>
          <w:rFonts w:ascii="Times New Roman" w:hAnsi="Times New Roman" w:cs="Times New Roman"/>
          <w:sz w:val="24"/>
          <w:szCs w:val="24"/>
        </w:rPr>
        <w:t xml:space="preserve">and table of contents in Polish, as well as a title page and summary in a </w:t>
      </w:r>
      <w:r w:rsidR="000E2E40" w:rsidRPr="00D124BE">
        <w:rPr>
          <w:rFonts w:ascii="Times New Roman" w:hAnsi="Times New Roman" w:cs="Times New Roman"/>
          <w:sz w:val="24"/>
          <w:szCs w:val="24"/>
        </w:rPr>
        <w:t xml:space="preserve">major </w:t>
      </w:r>
      <w:r w:rsidRPr="00D124BE">
        <w:rPr>
          <w:rFonts w:ascii="Times New Roman" w:hAnsi="Times New Roman" w:cs="Times New Roman"/>
          <w:sz w:val="24"/>
          <w:szCs w:val="24"/>
        </w:rPr>
        <w:t>foreign language.</w:t>
      </w:r>
    </w:p>
    <w:p w:rsidR="00635F6C" w:rsidRPr="00D124BE" w:rsidRDefault="00635F6C" w:rsidP="00677579">
      <w:pPr>
        <w:pStyle w:val="Akapitzlist"/>
        <w:numPr>
          <w:ilvl w:val="0"/>
          <w:numId w:val="48"/>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 xml:space="preserve">The diploma dissertation may be written in one of the world languages, with the dean’s consent. The title page, abstract and table of contents in Polish </w:t>
      </w:r>
      <w:r w:rsidR="000E2E40" w:rsidRPr="00D124BE">
        <w:rPr>
          <w:rFonts w:ascii="Times New Roman" w:hAnsi="Times New Roman" w:cs="Times New Roman"/>
          <w:sz w:val="24"/>
          <w:szCs w:val="24"/>
        </w:rPr>
        <w:t xml:space="preserve">should then </w:t>
      </w:r>
      <w:r w:rsidRPr="00D124BE">
        <w:rPr>
          <w:rFonts w:ascii="Times New Roman" w:hAnsi="Times New Roman" w:cs="Times New Roman"/>
          <w:sz w:val="24"/>
          <w:szCs w:val="24"/>
        </w:rPr>
        <w:t>be included in the presented dissertation.</w:t>
      </w:r>
    </w:p>
    <w:p w:rsidR="00635F6C" w:rsidRPr="00D124BE" w:rsidRDefault="00133DEB" w:rsidP="00677579">
      <w:pPr>
        <w:pStyle w:val="Akapitzlist"/>
        <w:numPr>
          <w:ilvl w:val="0"/>
          <w:numId w:val="48"/>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In the case of</w:t>
      </w:r>
      <w:r w:rsidR="00635F6C" w:rsidRPr="00D124BE">
        <w:rPr>
          <w:rFonts w:ascii="Times New Roman" w:hAnsi="Times New Roman" w:cs="Times New Roman"/>
          <w:sz w:val="24"/>
          <w:szCs w:val="24"/>
        </w:rPr>
        <w:t xml:space="preserve"> studies conducted in a foreign language, the consent referred to in sec. 3 is not required if the dissertation is written in the language of lectures. The principle of translating the title page of the work, preparing an abstract and table of contents in Polish is binding.</w:t>
      </w:r>
    </w:p>
    <w:p w:rsidR="00635F6C" w:rsidRPr="00D124BE" w:rsidRDefault="00635F6C" w:rsidP="00677579">
      <w:pPr>
        <w:pStyle w:val="Akapitzlist"/>
        <w:numPr>
          <w:ilvl w:val="0"/>
          <w:numId w:val="48"/>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If organizational reasons allow</w:t>
      </w:r>
      <w:r w:rsidR="00133DEB" w:rsidRPr="00D124BE">
        <w:rPr>
          <w:rFonts w:ascii="Times New Roman" w:hAnsi="Times New Roman" w:cs="Times New Roman"/>
          <w:sz w:val="24"/>
          <w:szCs w:val="24"/>
        </w:rPr>
        <w:t xml:space="preserve"> for it</w:t>
      </w:r>
      <w:r w:rsidRPr="00D124BE">
        <w:rPr>
          <w:rFonts w:ascii="Times New Roman" w:hAnsi="Times New Roman" w:cs="Times New Roman"/>
          <w:sz w:val="24"/>
          <w:szCs w:val="24"/>
        </w:rPr>
        <w:t>, the student shall have the right to choose an academic teacher under whose supervision he/she intends to complete a diploma dissertation or artistic work. The provision of § 6 sec. 4 shall apply accordingly.</w:t>
      </w:r>
    </w:p>
    <w:p w:rsidR="00635F6C" w:rsidRPr="00D124BE" w:rsidRDefault="00635F6C" w:rsidP="00677579">
      <w:pPr>
        <w:pStyle w:val="Akapitzlist"/>
        <w:numPr>
          <w:ilvl w:val="0"/>
          <w:numId w:val="48"/>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Dissertation topics determined by the council of the institute or department (head of the independent institution) and approved by the dean should be announced and selected by students:</w:t>
      </w:r>
    </w:p>
    <w:p w:rsidR="00FD4CFB" w:rsidRPr="00D124BE" w:rsidRDefault="00635F6C" w:rsidP="00677579">
      <w:pPr>
        <w:pStyle w:val="Akapitzlist"/>
        <w:numPr>
          <w:ilvl w:val="0"/>
          <w:numId w:val="49"/>
        </w:numPr>
        <w:ind w:left="709" w:hanging="425"/>
        <w:rPr>
          <w:rFonts w:ascii="Times New Roman" w:hAnsi="Times New Roman" w:cs="Times New Roman"/>
          <w:sz w:val="24"/>
          <w:szCs w:val="24"/>
        </w:rPr>
      </w:pPr>
      <w:r w:rsidRPr="00D124BE">
        <w:rPr>
          <w:rFonts w:ascii="Times New Roman" w:hAnsi="Times New Roman" w:cs="Times New Roman"/>
          <w:sz w:val="24"/>
          <w:szCs w:val="24"/>
        </w:rPr>
        <w:t>BA studies</w:t>
      </w:r>
      <w:r w:rsidR="00FD4CFB" w:rsidRPr="00D124BE">
        <w:rPr>
          <w:rFonts w:ascii="Times New Roman" w:hAnsi="Times New Roman" w:cs="Times New Roman"/>
          <w:sz w:val="24"/>
          <w:szCs w:val="24"/>
        </w:rPr>
        <w:t xml:space="preserve"> - </w:t>
      </w:r>
      <w:r w:rsidRPr="00D124BE">
        <w:rPr>
          <w:rFonts w:ascii="Times New Roman" w:hAnsi="Times New Roman" w:cs="Times New Roman"/>
          <w:sz w:val="24"/>
          <w:szCs w:val="24"/>
        </w:rPr>
        <w:t>one year before the date of graduation</w:t>
      </w:r>
      <w:r w:rsidR="00FD4CFB" w:rsidRPr="00D124BE">
        <w:rPr>
          <w:rFonts w:ascii="Times New Roman" w:hAnsi="Times New Roman" w:cs="Times New Roman"/>
          <w:sz w:val="24"/>
          <w:szCs w:val="24"/>
        </w:rPr>
        <w:t>,</w:t>
      </w:r>
    </w:p>
    <w:p w:rsidR="00FD4CFB" w:rsidRPr="00D124BE" w:rsidRDefault="00635F6C" w:rsidP="00677579">
      <w:pPr>
        <w:pStyle w:val="Akapitzlist"/>
        <w:numPr>
          <w:ilvl w:val="0"/>
          <w:numId w:val="49"/>
        </w:numPr>
        <w:ind w:left="709" w:hanging="425"/>
        <w:rPr>
          <w:rFonts w:ascii="Times New Roman" w:hAnsi="Times New Roman" w:cs="Times New Roman"/>
          <w:sz w:val="24"/>
          <w:szCs w:val="24"/>
        </w:rPr>
      </w:pPr>
      <w:r w:rsidRPr="00D124BE">
        <w:rPr>
          <w:rFonts w:ascii="Times New Roman" w:hAnsi="Times New Roman" w:cs="Times New Roman"/>
          <w:sz w:val="24"/>
          <w:szCs w:val="24"/>
        </w:rPr>
        <w:t>long-cycle MA studies</w:t>
      </w:r>
      <w:r w:rsidR="00FD4CFB" w:rsidRPr="00D124BE">
        <w:rPr>
          <w:rFonts w:ascii="Times New Roman" w:hAnsi="Times New Roman" w:cs="Times New Roman"/>
          <w:sz w:val="24"/>
          <w:szCs w:val="24"/>
        </w:rPr>
        <w:t xml:space="preserve"> - </w:t>
      </w:r>
      <w:r w:rsidRPr="00D124BE">
        <w:rPr>
          <w:rFonts w:ascii="Times New Roman" w:hAnsi="Times New Roman" w:cs="Times New Roman"/>
          <w:sz w:val="24"/>
          <w:szCs w:val="24"/>
        </w:rPr>
        <w:t>no later than 1.5 years before the date of graduation</w:t>
      </w:r>
      <w:r w:rsidR="00FD4CFB" w:rsidRPr="00D124BE">
        <w:rPr>
          <w:rFonts w:ascii="Times New Roman" w:hAnsi="Times New Roman" w:cs="Times New Roman"/>
          <w:sz w:val="24"/>
          <w:szCs w:val="24"/>
        </w:rPr>
        <w:t>,</w:t>
      </w:r>
    </w:p>
    <w:p w:rsidR="00FD4CFB" w:rsidRPr="00D124BE" w:rsidRDefault="00635F6C" w:rsidP="00677579">
      <w:pPr>
        <w:pStyle w:val="Akapitzlist"/>
        <w:numPr>
          <w:ilvl w:val="0"/>
          <w:numId w:val="49"/>
        </w:numPr>
        <w:ind w:left="709" w:hanging="425"/>
        <w:rPr>
          <w:rFonts w:ascii="Times New Roman" w:hAnsi="Times New Roman" w:cs="Times New Roman"/>
          <w:sz w:val="24"/>
          <w:szCs w:val="24"/>
        </w:rPr>
      </w:pPr>
      <w:r w:rsidRPr="00D124BE">
        <w:rPr>
          <w:rFonts w:ascii="Times New Roman" w:hAnsi="Times New Roman" w:cs="Times New Roman"/>
          <w:sz w:val="24"/>
          <w:szCs w:val="24"/>
        </w:rPr>
        <w:t>supplementary MA studies</w:t>
      </w:r>
      <w:r w:rsidR="00FD4CFB" w:rsidRPr="00D124BE">
        <w:rPr>
          <w:rFonts w:ascii="Times New Roman" w:hAnsi="Times New Roman" w:cs="Times New Roman"/>
          <w:sz w:val="24"/>
          <w:szCs w:val="24"/>
        </w:rPr>
        <w:t xml:space="preserve"> </w:t>
      </w:r>
      <w:r w:rsidRPr="00D124BE">
        <w:rPr>
          <w:rFonts w:ascii="Times New Roman" w:hAnsi="Times New Roman" w:cs="Times New Roman"/>
          <w:sz w:val="24"/>
          <w:szCs w:val="24"/>
        </w:rPr>
        <w:t>–</w:t>
      </w:r>
      <w:r w:rsidR="00FD4CFB" w:rsidRPr="00D124BE">
        <w:rPr>
          <w:rFonts w:ascii="Times New Roman" w:hAnsi="Times New Roman" w:cs="Times New Roman"/>
          <w:sz w:val="24"/>
          <w:szCs w:val="24"/>
        </w:rPr>
        <w:t xml:space="preserve"> </w:t>
      </w:r>
      <w:r w:rsidRPr="00D124BE">
        <w:rPr>
          <w:rFonts w:ascii="Times New Roman" w:hAnsi="Times New Roman" w:cs="Times New Roman"/>
          <w:sz w:val="24"/>
          <w:szCs w:val="24"/>
        </w:rPr>
        <w:t>in the first semester</w:t>
      </w:r>
      <w:r w:rsidR="00FD4CFB" w:rsidRPr="00D124BE">
        <w:rPr>
          <w:rFonts w:ascii="Times New Roman" w:hAnsi="Times New Roman" w:cs="Times New Roman"/>
          <w:sz w:val="24"/>
          <w:szCs w:val="24"/>
        </w:rPr>
        <w:t>.</w:t>
      </w:r>
    </w:p>
    <w:p w:rsidR="00635F6C" w:rsidRPr="00D124BE" w:rsidRDefault="00635F6C" w:rsidP="00677579">
      <w:pPr>
        <w:pStyle w:val="Akapitzlist"/>
        <w:numPr>
          <w:ilvl w:val="0"/>
          <w:numId w:val="48"/>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At the student’s justified request, after consulting the previous supervisor, the dean may agree to change the person supervising the diploma dissertation or artistic work.</w:t>
      </w:r>
    </w:p>
    <w:p w:rsidR="00635F6C" w:rsidRPr="00D124BE" w:rsidRDefault="00635F6C" w:rsidP="00677579">
      <w:pPr>
        <w:pStyle w:val="Akapitzlist"/>
        <w:numPr>
          <w:ilvl w:val="0"/>
          <w:numId w:val="48"/>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lastRenderedPageBreak/>
        <w:t xml:space="preserve">When determining the topic of the diploma dissertation, </w:t>
      </w:r>
      <w:r w:rsidR="000E2E40" w:rsidRPr="00D124BE">
        <w:rPr>
          <w:rFonts w:ascii="Times New Roman" w:hAnsi="Times New Roman" w:cs="Times New Roman"/>
          <w:sz w:val="24"/>
          <w:szCs w:val="24"/>
        </w:rPr>
        <w:t xml:space="preserve">a </w:t>
      </w:r>
      <w:r w:rsidRPr="00D124BE">
        <w:rPr>
          <w:rFonts w:ascii="Times New Roman" w:hAnsi="Times New Roman" w:cs="Times New Roman"/>
          <w:sz w:val="24"/>
          <w:szCs w:val="24"/>
        </w:rPr>
        <w:t>student’s scientific, professional and artistic interests as well as staff and organizational capabilities of the University should be taken into account.</w:t>
      </w:r>
    </w:p>
    <w:p w:rsidR="00635F6C" w:rsidRPr="00D124BE" w:rsidRDefault="00635F6C" w:rsidP="00677579">
      <w:pPr>
        <w:pStyle w:val="Akapitzlist"/>
        <w:numPr>
          <w:ilvl w:val="0"/>
          <w:numId w:val="48"/>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A diploma dissertation may be deemed to have been created as part of a student research movement if the student’s individual contribution to the preparation of the dissertation is significant and determinable.</w:t>
      </w:r>
    </w:p>
    <w:p w:rsidR="00635F6C" w:rsidRPr="00D124BE" w:rsidRDefault="00635F6C" w:rsidP="00677579">
      <w:pPr>
        <w:pStyle w:val="Akapitzlist"/>
        <w:numPr>
          <w:ilvl w:val="0"/>
          <w:numId w:val="48"/>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All written diploma dissertations prepared at the University are subject to anti-plagiarism verification, subject to art. 76 clause 6 of the Act.</w:t>
      </w:r>
    </w:p>
    <w:p w:rsidR="00635F6C" w:rsidRPr="00D124BE" w:rsidRDefault="00635F6C" w:rsidP="00677579">
      <w:pPr>
        <w:pStyle w:val="Akapitzlist"/>
        <w:numPr>
          <w:ilvl w:val="0"/>
          <w:numId w:val="48"/>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 xml:space="preserve">Copyrights to the diploma dissertation </w:t>
      </w:r>
      <w:r w:rsidR="00133DEB" w:rsidRPr="00D124BE">
        <w:rPr>
          <w:rFonts w:ascii="Times New Roman" w:hAnsi="Times New Roman" w:cs="Times New Roman"/>
          <w:sz w:val="24"/>
          <w:szCs w:val="24"/>
        </w:rPr>
        <w:t>are</w:t>
      </w:r>
      <w:r w:rsidRPr="00D124BE">
        <w:rPr>
          <w:rFonts w:ascii="Times New Roman" w:hAnsi="Times New Roman" w:cs="Times New Roman"/>
          <w:sz w:val="24"/>
          <w:szCs w:val="24"/>
        </w:rPr>
        <w:t xml:space="preserve"> regulated by separate provisions.</w:t>
      </w:r>
    </w:p>
    <w:p w:rsidR="00635F6C" w:rsidRPr="00D124BE" w:rsidRDefault="00635F6C" w:rsidP="00677579">
      <w:pPr>
        <w:pStyle w:val="Akapitzlist"/>
        <w:numPr>
          <w:ilvl w:val="0"/>
          <w:numId w:val="48"/>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A student may submit a declaration of consent to the University providing access to a diploma dissertation for the purposes of scientific and research or didactic activities, according to a formula established at the university by separate provisions.</w:t>
      </w:r>
    </w:p>
    <w:p w:rsidR="00FD4CFB" w:rsidRPr="00D124BE" w:rsidRDefault="00807783" w:rsidP="00A87B0D">
      <w:pPr>
        <w:jc w:val="center"/>
        <w:rPr>
          <w:rFonts w:ascii="Times New Roman" w:hAnsi="Times New Roman" w:cs="Times New Roman"/>
          <w:sz w:val="24"/>
          <w:szCs w:val="24"/>
        </w:rPr>
      </w:pPr>
      <w:r w:rsidRPr="00D124BE">
        <w:rPr>
          <w:rFonts w:ascii="Times New Roman" w:hAnsi="Times New Roman" w:cs="Times New Roman"/>
          <w:sz w:val="24"/>
          <w:szCs w:val="24"/>
        </w:rPr>
        <w:br/>
      </w:r>
      <w:r w:rsidR="000609E4" w:rsidRPr="00D124BE">
        <w:rPr>
          <w:rFonts w:ascii="Times New Roman" w:hAnsi="Times New Roman" w:cs="Times New Roman"/>
          <w:sz w:val="24"/>
          <w:szCs w:val="24"/>
        </w:rPr>
        <w:t>§ 3</w:t>
      </w:r>
      <w:r w:rsidR="00EB0709" w:rsidRPr="00D124BE">
        <w:rPr>
          <w:rFonts w:ascii="Times New Roman" w:hAnsi="Times New Roman" w:cs="Times New Roman"/>
          <w:sz w:val="24"/>
          <w:szCs w:val="24"/>
        </w:rPr>
        <w:t>3</w:t>
      </w:r>
    </w:p>
    <w:p w:rsidR="00635F6C" w:rsidRPr="00D124BE" w:rsidRDefault="00635F6C" w:rsidP="00677579">
      <w:pPr>
        <w:pStyle w:val="Akapitzlist"/>
        <w:numPr>
          <w:ilvl w:val="0"/>
          <w:numId w:val="50"/>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 xml:space="preserve">The diploma </w:t>
      </w:r>
      <w:r w:rsidR="003C2EC7" w:rsidRPr="00D124BE">
        <w:rPr>
          <w:rFonts w:ascii="Times New Roman" w:hAnsi="Times New Roman" w:cs="Times New Roman"/>
          <w:sz w:val="24"/>
          <w:szCs w:val="24"/>
        </w:rPr>
        <w:t>dissertation</w:t>
      </w:r>
      <w:r w:rsidRPr="00D124BE">
        <w:rPr>
          <w:rFonts w:ascii="Times New Roman" w:hAnsi="Times New Roman" w:cs="Times New Roman"/>
          <w:sz w:val="24"/>
          <w:szCs w:val="24"/>
        </w:rPr>
        <w:t xml:space="preserve"> </w:t>
      </w:r>
      <w:r w:rsidR="00AA6912" w:rsidRPr="00D124BE">
        <w:rPr>
          <w:rFonts w:ascii="Times New Roman" w:hAnsi="Times New Roman" w:cs="Times New Roman"/>
          <w:sz w:val="24"/>
          <w:szCs w:val="24"/>
        </w:rPr>
        <w:t xml:space="preserve">shall be </w:t>
      </w:r>
      <w:r w:rsidRPr="00D124BE">
        <w:rPr>
          <w:rFonts w:ascii="Times New Roman" w:hAnsi="Times New Roman" w:cs="Times New Roman"/>
          <w:sz w:val="24"/>
          <w:szCs w:val="24"/>
        </w:rPr>
        <w:t xml:space="preserve">evaluated by the supervisor and reviewer and, additionally at artistic majors, the artistic master of the work </w:t>
      </w:r>
      <w:r w:rsidR="00AA6912" w:rsidRPr="00D124BE">
        <w:rPr>
          <w:rFonts w:ascii="Times New Roman" w:hAnsi="Times New Roman" w:cs="Times New Roman"/>
          <w:sz w:val="24"/>
          <w:szCs w:val="24"/>
        </w:rPr>
        <w:t xml:space="preserve">shall be </w:t>
      </w:r>
      <w:r w:rsidRPr="00D124BE">
        <w:rPr>
          <w:rFonts w:ascii="Times New Roman" w:hAnsi="Times New Roman" w:cs="Times New Roman"/>
          <w:sz w:val="24"/>
          <w:szCs w:val="24"/>
        </w:rPr>
        <w:t xml:space="preserve">evaluated by the supervisor and reviewer of the work. The reviewer of the work is appointed by the dean from a group of academic teachers in a given field. Such authorizations are held by an academic teacher with the academic title of professor or habilitated doctor. </w:t>
      </w:r>
    </w:p>
    <w:p w:rsidR="00635F6C" w:rsidRPr="00D124BE" w:rsidRDefault="00635F6C" w:rsidP="00677579">
      <w:pPr>
        <w:pStyle w:val="Akapitzlist"/>
        <w:numPr>
          <w:ilvl w:val="0"/>
          <w:numId w:val="50"/>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The dean may appoint an academic teacher holding a doctoral degree as a reviewer of the work.</w:t>
      </w:r>
    </w:p>
    <w:p w:rsidR="00635F6C" w:rsidRPr="00D124BE" w:rsidRDefault="00635F6C" w:rsidP="00677579">
      <w:pPr>
        <w:pStyle w:val="Akapitzlist"/>
        <w:numPr>
          <w:ilvl w:val="0"/>
          <w:numId w:val="50"/>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In the case of supervising a diploma dissertation or artistic work during long-cycle MA studies and supplementary MA studies by an academic teacher holding a doctoral degree, the dean shall appoint an academic teacher holding the academic title of professor or the academic degree of habilitated doctor as a reviewer of the work.</w:t>
      </w:r>
    </w:p>
    <w:p w:rsidR="00635F6C" w:rsidRPr="00D124BE" w:rsidRDefault="00635F6C" w:rsidP="00677579">
      <w:pPr>
        <w:pStyle w:val="Akapitzlist"/>
        <w:numPr>
          <w:ilvl w:val="0"/>
          <w:numId w:val="50"/>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In the event of discrepancies in the evaluation of the diploma dissertation or artistic work, the dean shall decide about the admission to the diploma examination, after consulting the second reviewer appointed from among the authorized persons.</w:t>
      </w:r>
    </w:p>
    <w:p w:rsidR="00635F6C" w:rsidRPr="00D124BE" w:rsidRDefault="00635F6C" w:rsidP="00677579">
      <w:pPr>
        <w:pStyle w:val="Akapitzlist"/>
        <w:numPr>
          <w:ilvl w:val="0"/>
          <w:numId w:val="50"/>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 xml:space="preserve">If the second reviewer’s evaluation is also negative, the dean </w:t>
      </w:r>
      <w:r w:rsidR="00AA6912" w:rsidRPr="00D124BE">
        <w:rPr>
          <w:rFonts w:ascii="Times New Roman" w:hAnsi="Times New Roman" w:cs="Times New Roman"/>
          <w:sz w:val="24"/>
          <w:szCs w:val="24"/>
        </w:rPr>
        <w:t xml:space="preserve">shall </w:t>
      </w:r>
      <w:r w:rsidRPr="00D124BE">
        <w:rPr>
          <w:rFonts w:ascii="Times New Roman" w:hAnsi="Times New Roman" w:cs="Times New Roman"/>
          <w:sz w:val="24"/>
          <w:szCs w:val="24"/>
        </w:rPr>
        <w:t>direct the student to repeat the semester, and a negatively evaluated dissertation cannot be the basis for graduation.</w:t>
      </w:r>
    </w:p>
    <w:p w:rsidR="00FD4CFB" w:rsidRPr="00D124BE" w:rsidRDefault="00FD4CFB" w:rsidP="00FD4CFB">
      <w:pPr>
        <w:rPr>
          <w:rFonts w:ascii="Times New Roman" w:hAnsi="Times New Roman" w:cs="Times New Roman"/>
          <w:sz w:val="24"/>
          <w:szCs w:val="24"/>
        </w:rPr>
      </w:pPr>
    </w:p>
    <w:p w:rsidR="00FD4CFB" w:rsidRPr="00D124BE" w:rsidRDefault="00FD4CFB" w:rsidP="00FD4CFB">
      <w:pPr>
        <w:rPr>
          <w:rFonts w:ascii="Times New Roman" w:hAnsi="Times New Roman" w:cs="Times New Roman"/>
          <w:b/>
          <w:bCs/>
          <w:sz w:val="24"/>
          <w:szCs w:val="24"/>
        </w:rPr>
      </w:pPr>
      <w:r w:rsidRPr="00D124BE">
        <w:rPr>
          <w:rFonts w:ascii="Times New Roman" w:hAnsi="Times New Roman" w:cs="Times New Roman"/>
          <w:b/>
          <w:bCs/>
          <w:sz w:val="24"/>
          <w:szCs w:val="24"/>
        </w:rPr>
        <w:t>X</w:t>
      </w:r>
      <w:r w:rsidR="00EB0709" w:rsidRPr="00D124BE">
        <w:rPr>
          <w:rFonts w:ascii="Times New Roman" w:hAnsi="Times New Roman" w:cs="Times New Roman"/>
          <w:b/>
          <w:bCs/>
          <w:sz w:val="24"/>
          <w:szCs w:val="24"/>
        </w:rPr>
        <w:t>I</w:t>
      </w:r>
      <w:r w:rsidR="00882ADC" w:rsidRPr="00D124BE">
        <w:rPr>
          <w:rFonts w:ascii="Times New Roman" w:hAnsi="Times New Roman" w:cs="Times New Roman"/>
          <w:b/>
          <w:bCs/>
          <w:sz w:val="24"/>
          <w:szCs w:val="24"/>
        </w:rPr>
        <w:t>V</w:t>
      </w:r>
      <w:r w:rsidRPr="00D124BE">
        <w:rPr>
          <w:rFonts w:ascii="Times New Roman" w:hAnsi="Times New Roman" w:cs="Times New Roman"/>
          <w:b/>
          <w:bCs/>
          <w:sz w:val="24"/>
          <w:szCs w:val="24"/>
        </w:rPr>
        <w:t xml:space="preserve">. </w:t>
      </w:r>
      <w:r w:rsidR="002A7FCB" w:rsidRPr="00D124BE">
        <w:rPr>
          <w:rFonts w:ascii="Times New Roman" w:hAnsi="Times New Roman" w:cs="Times New Roman"/>
          <w:b/>
          <w:bCs/>
          <w:sz w:val="24"/>
          <w:szCs w:val="24"/>
        </w:rPr>
        <w:t>DIPLOMA EXAMINATION</w:t>
      </w:r>
    </w:p>
    <w:p w:rsidR="00FD4CFB" w:rsidRPr="00D124BE" w:rsidRDefault="000F6521" w:rsidP="007C2095">
      <w:pPr>
        <w:jc w:val="center"/>
        <w:rPr>
          <w:rFonts w:ascii="Times New Roman" w:hAnsi="Times New Roman" w:cs="Times New Roman"/>
          <w:sz w:val="24"/>
          <w:szCs w:val="24"/>
        </w:rPr>
      </w:pPr>
      <w:r w:rsidRPr="00D124BE">
        <w:rPr>
          <w:rFonts w:ascii="Times New Roman" w:hAnsi="Times New Roman" w:cs="Times New Roman"/>
          <w:sz w:val="24"/>
          <w:szCs w:val="24"/>
        </w:rPr>
        <w:t>§ 3</w:t>
      </w:r>
      <w:r w:rsidR="00EB0709" w:rsidRPr="00D124BE">
        <w:rPr>
          <w:rFonts w:ascii="Times New Roman" w:hAnsi="Times New Roman" w:cs="Times New Roman"/>
          <w:sz w:val="24"/>
          <w:szCs w:val="24"/>
        </w:rPr>
        <w:t>4</w:t>
      </w:r>
    </w:p>
    <w:p w:rsidR="00635F6C" w:rsidRPr="00D124BE" w:rsidRDefault="00413397" w:rsidP="00E04E62">
      <w:pPr>
        <w:pStyle w:val="Akapitzlist"/>
        <w:numPr>
          <w:ilvl w:val="0"/>
          <w:numId w:val="51"/>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The diploma examination applies to long-cycle MA studies, BA studies and supplementary MA studies, subject to majors for which separate provisions provide otherwise.</w:t>
      </w:r>
    </w:p>
    <w:p w:rsidR="00413397" w:rsidRPr="00D124BE" w:rsidRDefault="00413397" w:rsidP="00E04E62">
      <w:pPr>
        <w:pStyle w:val="Akapitzlist"/>
        <w:numPr>
          <w:ilvl w:val="0"/>
          <w:numId w:val="51"/>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The condition of admission to the diploma examination is:</w:t>
      </w:r>
    </w:p>
    <w:p w:rsidR="00FD4CFB" w:rsidRPr="00D124BE" w:rsidRDefault="00413397" w:rsidP="00F9422F">
      <w:pPr>
        <w:pStyle w:val="Akapitzlist"/>
        <w:numPr>
          <w:ilvl w:val="0"/>
          <w:numId w:val="52"/>
        </w:numPr>
        <w:ind w:left="709" w:hanging="283"/>
        <w:jc w:val="both"/>
        <w:rPr>
          <w:rFonts w:ascii="Times New Roman" w:hAnsi="Times New Roman" w:cs="Times New Roman"/>
          <w:sz w:val="24"/>
          <w:szCs w:val="24"/>
        </w:rPr>
      </w:pPr>
      <w:r w:rsidRPr="00D124BE">
        <w:rPr>
          <w:rFonts w:ascii="Times New Roman" w:hAnsi="Times New Roman" w:cs="Times New Roman"/>
          <w:sz w:val="24"/>
          <w:szCs w:val="24"/>
        </w:rPr>
        <w:t>obtaining credit and passing examinations in all subjects and internships provided for in the curriculum</w:t>
      </w:r>
      <w:r w:rsidR="00FD4CFB" w:rsidRPr="00D124BE">
        <w:rPr>
          <w:rFonts w:ascii="Times New Roman" w:hAnsi="Times New Roman" w:cs="Times New Roman"/>
          <w:sz w:val="24"/>
          <w:szCs w:val="24"/>
        </w:rPr>
        <w:t>,</w:t>
      </w:r>
    </w:p>
    <w:p w:rsidR="00FD4CFB" w:rsidRPr="00D124BE" w:rsidRDefault="00413397" w:rsidP="00F9422F">
      <w:pPr>
        <w:pStyle w:val="Akapitzlist"/>
        <w:numPr>
          <w:ilvl w:val="0"/>
          <w:numId w:val="52"/>
        </w:numPr>
        <w:ind w:left="709" w:hanging="283"/>
        <w:jc w:val="both"/>
        <w:rPr>
          <w:rFonts w:ascii="Times New Roman" w:hAnsi="Times New Roman" w:cs="Times New Roman"/>
          <w:sz w:val="24"/>
          <w:szCs w:val="24"/>
        </w:rPr>
      </w:pPr>
      <w:r w:rsidRPr="00D124BE">
        <w:rPr>
          <w:rFonts w:ascii="Times New Roman" w:hAnsi="Times New Roman" w:cs="Times New Roman"/>
          <w:sz w:val="24"/>
          <w:szCs w:val="24"/>
        </w:rPr>
        <w:t xml:space="preserve">obtaining at least </w:t>
      </w:r>
      <w:r w:rsidR="00AA6912" w:rsidRPr="00D124BE">
        <w:rPr>
          <w:rFonts w:ascii="Times New Roman" w:hAnsi="Times New Roman" w:cs="Times New Roman"/>
          <w:sz w:val="24"/>
          <w:szCs w:val="24"/>
        </w:rPr>
        <w:t xml:space="preserve">a </w:t>
      </w:r>
      <w:r w:rsidRPr="00D124BE">
        <w:rPr>
          <w:rFonts w:ascii="Times New Roman" w:hAnsi="Times New Roman" w:cs="Times New Roman"/>
          <w:sz w:val="24"/>
          <w:szCs w:val="24"/>
        </w:rPr>
        <w:t>satisfactory grade from the diploma dissertation</w:t>
      </w:r>
      <w:r w:rsidR="00FD4CFB" w:rsidRPr="00D124BE">
        <w:rPr>
          <w:rFonts w:ascii="Times New Roman" w:hAnsi="Times New Roman" w:cs="Times New Roman"/>
          <w:sz w:val="24"/>
          <w:szCs w:val="24"/>
        </w:rPr>
        <w:t>.</w:t>
      </w:r>
    </w:p>
    <w:p w:rsidR="00413397" w:rsidRPr="00D124BE" w:rsidRDefault="00185EBA" w:rsidP="00F9422F">
      <w:pPr>
        <w:pStyle w:val="Akapitzlist"/>
        <w:numPr>
          <w:ilvl w:val="0"/>
          <w:numId w:val="51"/>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The diploma examination takes place before a commission appointed by the dean.</w:t>
      </w:r>
    </w:p>
    <w:p w:rsidR="00185EBA" w:rsidRPr="00D124BE" w:rsidRDefault="00185EBA" w:rsidP="00F9422F">
      <w:pPr>
        <w:pStyle w:val="Akapitzlist"/>
        <w:numPr>
          <w:ilvl w:val="0"/>
          <w:numId w:val="51"/>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 xml:space="preserve">The rules for conducting and the scope of the diploma examination in individual majors are specified by the dean after consultation with the dean’s council. The program scope of the </w:t>
      </w:r>
      <w:r w:rsidRPr="00D124BE">
        <w:rPr>
          <w:rFonts w:ascii="Times New Roman" w:hAnsi="Times New Roman" w:cs="Times New Roman"/>
          <w:sz w:val="24"/>
          <w:szCs w:val="24"/>
        </w:rPr>
        <w:lastRenderedPageBreak/>
        <w:t>examination should be consistent with the curriculum (2/3 major issues and 1/3 issues related to the scope of education).</w:t>
      </w:r>
    </w:p>
    <w:p w:rsidR="00185EBA" w:rsidRPr="00D124BE" w:rsidRDefault="00185EBA" w:rsidP="00F9422F">
      <w:pPr>
        <w:pStyle w:val="Akapitzlist"/>
        <w:numPr>
          <w:ilvl w:val="0"/>
          <w:numId w:val="51"/>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 xml:space="preserve">The diploma examination may be taken in </w:t>
      </w:r>
      <w:r w:rsidR="00AA6912" w:rsidRPr="00D124BE">
        <w:rPr>
          <w:rFonts w:ascii="Times New Roman" w:hAnsi="Times New Roman" w:cs="Times New Roman"/>
          <w:sz w:val="24"/>
          <w:szCs w:val="24"/>
        </w:rPr>
        <w:t xml:space="preserve">a major </w:t>
      </w:r>
      <w:r w:rsidRPr="00D124BE">
        <w:rPr>
          <w:rFonts w:ascii="Times New Roman" w:hAnsi="Times New Roman" w:cs="Times New Roman"/>
          <w:sz w:val="24"/>
          <w:szCs w:val="24"/>
        </w:rPr>
        <w:t>language</w:t>
      </w:r>
      <w:r w:rsidR="00AA6912" w:rsidRPr="00D124BE">
        <w:rPr>
          <w:rFonts w:ascii="Times New Roman" w:hAnsi="Times New Roman" w:cs="Times New Roman"/>
          <w:sz w:val="24"/>
          <w:szCs w:val="24"/>
        </w:rPr>
        <w:t xml:space="preserve"> of the world </w:t>
      </w:r>
      <w:r w:rsidRPr="00D124BE">
        <w:rPr>
          <w:rFonts w:ascii="Times New Roman" w:hAnsi="Times New Roman" w:cs="Times New Roman"/>
          <w:sz w:val="24"/>
          <w:szCs w:val="24"/>
        </w:rPr>
        <w:t>, with the dean’s consent. The diploma examination protocol should then be accompanied by its translation into Polish.</w:t>
      </w:r>
    </w:p>
    <w:p w:rsidR="00185EBA" w:rsidRPr="00D124BE" w:rsidRDefault="00185EBA" w:rsidP="00F9422F">
      <w:pPr>
        <w:pStyle w:val="Akapitzlist"/>
        <w:numPr>
          <w:ilvl w:val="0"/>
          <w:numId w:val="51"/>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In studies conducted in a foreign language, the consent referred to in sec. 5 is not required if the dissertation is written in the language of study. The diploma examination protocol should then be accompanied by its translation into Polish.</w:t>
      </w:r>
    </w:p>
    <w:p w:rsidR="00185EBA" w:rsidRPr="00D124BE" w:rsidRDefault="00185EBA" w:rsidP="00F9422F">
      <w:pPr>
        <w:pStyle w:val="Akapitzlist"/>
        <w:numPr>
          <w:ilvl w:val="0"/>
          <w:numId w:val="51"/>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The provision of sec. 5 is not applicable in the procedure of conducting a diploma examination in the field of philology, in which neophilological scopes are implemented.</w:t>
      </w:r>
    </w:p>
    <w:p w:rsidR="00185EBA" w:rsidRPr="00D124BE" w:rsidRDefault="00185EBA" w:rsidP="00F9422F">
      <w:pPr>
        <w:pStyle w:val="Akapitzlist"/>
        <w:numPr>
          <w:ilvl w:val="0"/>
          <w:numId w:val="51"/>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The diploma examination result may be considered positive if each student’s answer to a partial question is assessed as at least satisfactory.</w:t>
      </w:r>
    </w:p>
    <w:p w:rsidR="00185EBA" w:rsidRPr="00D124BE" w:rsidRDefault="00185EBA" w:rsidP="00F9422F">
      <w:pPr>
        <w:pStyle w:val="Akapitzlist"/>
        <w:numPr>
          <w:ilvl w:val="0"/>
          <w:numId w:val="51"/>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 xml:space="preserve">Grades listed in § 18 sec. 1 are used when assessing results of the examination. </w:t>
      </w:r>
    </w:p>
    <w:p w:rsidR="00185EBA" w:rsidRPr="00D124BE" w:rsidRDefault="00185EBA" w:rsidP="00F9422F">
      <w:pPr>
        <w:pStyle w:val="Akapitzlist"/>
        <w:numPr>
          <w:ilvl w:val="0"/>
          <w:numId w:val="51"/>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The diploma examination may be conducted in the form of an open diploma examination at the request of a student or supervisor, subject to sec. 11.</w:t>
      </w:r>
    </w:p>
    <w:p w:rsidR="00185EBA" w:rsidRPr="00D124BE" w:rsidRDefault="00185EBA" w:rsidP="00F9422F">
      <w:pPr>
        <w:pStyle w:val="Akapitzlist"/>
        <w:numPr>
          <w:ilvl w:val="0"/>
          <w:numId w:val="51"/>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The request referred to in sec. 10 submitted by the supervisor, should be accompanied by the student’s written consent to use this form of exam.</w:t>
      </w:r>
    </w:p>
    <w:p w:rsidR="00185EBA" w:rsidRPr="00D124BE" w:rsidRDefault="00185EBA" w:rsidP="00F9422F">
      <w:pPr>
        <w:pStyle w:val="Akapitzlist"/>
        <w:numPr>
          <w:ilvl w:val="0"/>
          <w:numId w:val="51"/>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 xml:space="preserve">The date of the diploma examination referred to in sec. 10 </w:t>
      </w:r>
      <w:r w:rsidR="00133DEB" w:rsidRPr="00D124BE">
        <w:rPr>
          <w:rFonts w:ascii="Times New Roman" w:hAnsi="Times New Roman" w:cs="Times New Roman"/>
          <w:sz w:val="24"/>
          <w:szCs w:val="24"/>
        </w:rPr>
        <w:t>shall</w:t>
      </w:r>
      <w:r w:rsidRPr="00D124BE">
        <w:rPr>
          <w:rFonts w:ascii="Times New Roman" w:hAnsi="Times New Roman" w:cs="Times New Roman"/>
          <w:sz w:val="24"/>
          <w:szCs w:val="24"/>
        </w:rPr>
        <w:t xml:space="preserve"> be made public, by posting information on the notice board in front of the dean’s office or by other means normally </w:t>
      </w:r>
      <w:r w:rsidR="00133DEB" w:rsidRPr="00D124BE">
        <w:rPr>
          <w:rFonts w:ascii="Times New Roman" w:hAnsi="Times New Roman" w:cs="Times New Roman"/>
          <w:sz w:val="24"/>
          <w:szCs w:val="24"/>
        </w:rPr>
        <w:t>adopted</w:t>
      </w:r>
      <w:r w:rsidRPr="00D124BE">
        <w:rPr>
          <w:rFonts w:ascii="Times New Roman" w:hAnsi="Times New Roman" w:cs="Times New Roman"/>
          <w:sz w:val="24"/>
          <w:szCs w:val="24"/>
        </w:rPr>
        <w:t xml:space="preserve"> at the faculty.</w:t>
      </w:r>
    </w:p>
    <w:p w:rsidR="00185EBA" w:rsidRPr="00D124BE" w:rsidRDefault="00185EBA" w:rsidP="00F9422F">
      <w:pPr>
        <w:pStyle w:val="Akapitzlist"/>
        <w:numPr>
          <w:ilvl w:val="0"/>
          <w:numId w:val="51"/>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In special cases concerning students with disabilities, the diploma examination may be conducted using alternative solutions referred to in § 20 sec. 5. The provision of § 6 sec. 14 shall apply accordingly.</w:t>
      </w:r>
    </w:p>
    <w:p w:rsidR="00FD4CFB" w:rsidRPr="00D124BE" w:rsidRDefault="00EF1748" w:rsidP="00FA613C">
      <w:pPr>
        <w:jc w:val="center"/>
        <w:rPr>
          <w:rFonts w:ascii="Times New Roman" w:hAnsi="Times New Roman" w:cs="Times New Roman"/>
          <w:sz w:val="24"/>
          <w:szCs w:val="24"/>
        </w:rPr>
      </w:pPr>
      <w:r w:rsidRPr="00D124BE">
        <w:rPr>
          <w:rFonts w:ascii="Times New Roman" w:hAnsi="Times New Roman" w:cs="Times New Roman"/>
          <w:sz w:val="24"/>
          <w:szCs w:val="24"/>
        </w:rPr>
        <w:br/>
      </w:r>
      <w:r w:rsidR="00A815DB" w:rsidRPr="00D124BE">
        <w:rPr>
          <w:rFonts w:ascii="Times New Roman" w:hAnsi="Times New Roman" w:cs="Times New Roman"/>
          <w:sz w:val="24"/>
          <w:szCs w:val="24"/>
        </w:rPr>
        <w:t>§ 3</w:t>
      </w:r>
      <w:r w:rsidR="00EB0709" w:rsidRPr="00D124BE">
        <w:rPr>
          <w:rFonts w:ascii="Times New Roman" w:hAnsi="Times New Roman" w:cs="Times New Roman"/>
          <w:sz w:val="24"/>
          <w:szCs w:val="24"/>
        </w:rPr>
        <w:t>5</w:t>
      </w:r>
    </w:p>
    <w:p w:rsidR="00185EBA" w:rsidRPr="00D124BE" w:rsidRDefault="00185EBA" w:rsidP="00F9422F">
      <w:pPr>
        <w:pStyle w:val="Akapitzlist"/>
        <w:numPr>
          <w:ilvl w:val="0"/>
          <w:numId w:val="53"/>
        </w:numPr>
        <w:ind w:left="284" w:hanging="284"/>
        <w:rPr>
          <w:rFonts w:ascii="Times New Roman" w:hAnsi="Times New Roman" w:cs="Times New Roman"/>
          <w:sz w:val="24"/>
          <w:szCs w:val="24"/>
        </w:rPr>
      </w:pPr>
      <w:r w:rsidRPr="00D124BE">
        <w:rPr>
          <w:rFonts w:ascii="Times New Roman" w:hAnsi="Times New Roman" w:cs="Times New Roman"/>
          <w:sz w:val="24"/>
          <w:szCs w:val="24"/>
        </w:rPr>
        <w:t>The diploma examination should take place within a period not exceeding 3 months from the date of submission of the diploma dissertation.</w:t>
      </w:r>
    </w:p>
    <w:p w:rsidR="00185EBA" w:rsidRPr="00D124BE" w:rsidRDefault="00185EBA" w:rsidP="00F9422F">
      <w:pPr>
        <w:pStyle w:val="Akapitzlist"/>
        <w:numPr>
          <w:ilvl w:val="0"/>
          <w:numId w:val="53"/>
        </w:numPr>
        <w:ind w:left="284" w:hanging="284"/>
        <w:rPr>
          <w:rFonts w:ascii="Times New Roman" w:hAnsi="Times New Roman" w:cs="Times New Roman"/>
          <w:sz w:val="24"/>
          <w:szCs w:val="24"/>
        </w:rPr>
      </w:pPr>
      <w:r w:rsidRPr="00D124BE">
        <w:rPr>
          <w:rFonts w:ascii="Times New Roman" w:hAnsi="Times New Roman" w:cs="Times New Roman"/>
          <w:sz w:val="24"/>
          <w:szCs w:val="24"/>
        </w:rPr>
        <w:t>In the event of extending the deadline for submitting the diploma dissertation, referred to in § 31 sec. 5, the diploma examination should take place not later than one month from the date of submission of the diploma dissertation.</w:t>
      </w:r>
    </w:p>
    <w:p w:rsidR="00185EBA" w:rsidRPr="00D124BE" w:rsidRDefault="00185EBA" w:rsidP="00F9422F">
      <w:pPr>
        <w:pStyle w:val="Akapitzlist"/>
        <w:numPr>
          <w:ilvl w:val="0"/>
          <w:numId w:val="53"/>
        </w:numPr>
        <w:ind w:left="284" w:hanging="284"/>
        <w:rPr>
          <w:rFonts w:ascii="Times New Roman" w:hAnsi="Times New Roman" w:cs="Times New Roman"/>
          <w:sz w:val="24"/>
          <w:szCs w:val="24"/>
        </w:rPr>
      </w:pPr>
      <w:r w:rsidRPr="00D124BE">
        <w:rPr>
          <w:rFonts w:ascii="Times New Roman" w:hAnsi="Times New Roman" w:cs="Times New Roman"/>
          <w:sz w:val="24"/>
          <w:szCs w:val="24"/>
        </w:rPr>
        <w:t>The dean may set an individual date for the diploma examination for a student who has submitted the diploma dissertation before the deadlines specified in § 31 sec. 3.</w:t>
      </w:r>
    </w:p>
    <w:p w:rsidR="00FD4CFB" w:rsidRPr="00D124BE" w:rsidRDefault="00A815DB" w:rsidP="00AC18C2">
      <w:pPr>
        <w:jc w:val="center"/>
        <w:rPr>
          <w:rFonts w:ascii="Times New Roman" w:hAnsi="Times New Roman" w:cs="Times New Roman"/>
          <w:sz w:val="24"/>
          <w:szCs w:val="24"/>
        </w:rPr>
      </w:pPr>
      <w:r w:rsidRPr="00D124BE">
        <w:rPr>
          <w:rFonts w:ascii="Times New Roman" w:hAnsi="Times New Roman" w:cs="Times New Roman"/>
          <w:sz w:val="24"/>
          <w:szCs w:val="24"/>
        </w:rPr>
        <w:t>§ 3</w:t>
      </w:r>
      <w:r w:rsidR="00EB0709" w:rsidRPr="00D124BE">
        <w:rPr>
          <w:rFonts w:ascii="Times New Roman" w:hAnsi="Times New Roman" w:cs="Times New Roman"/>
          <w:sz w:val="24"/>
          <w:szCs w:val="24"/>
        </w:rPr>
        <w:t>6</w:t>
      </w:r>
    </w:p>
    <w:p w:rsidR="00185EBA" w:rsidRPr="00D124BE" w:rsidRDefault="00185EBA" w:rsidP="00F9422F">
      <w:pPr>
        <w:pStyle w:val="Akapitzlist"/>
        <w:numPr>
          <w:ilvl w:val="1"/>
          <w:numId w:val="52"/>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 xml:space="preserve">If the diploma examination is not passed, i.e. </w:t>
      </w:r>
      <w:r w:rsidR="005875A5" w:rsidRPr="00D124BE">
        <w:rPr>
          <w:rFonts w:ascii="Times New Roman" w:hAnsi="Times New Roman" w:cs="Times New Roman"/>
          <w:sz w:val="24"/>
          <w:szCs w:val="24"/>
        </w:rPr>
        <w:t xml:space="preserve">an </w:t>
      </w:r>
      <w:r w:rsidRPr="00D124BE">
        <w:rPr>
          <w:rFonts w:ascii="Times New Roman" w:hAnsi="Times New Roman" w:cs="Times New Roman"/>
          <w:sz w:val="24"/>
          <w:szCs w:val="24"/>
        </w:rPr>
        <w:t xml:space="preserve">unsatisfactory grade is obtained from the diploma examination, or in the case of an unjustified failure to take this examination within the set </w:t>
      </w:r>
      <w:r w:rsidR="00133DEB" w:rsidRPr="00D124BE">
        <w:rPr>
          <w:rFonts w:ascii="Times New Roman" w:hAnsi="Times New Roman" w:cs="Times New Roman"/>
          <w:sz w:val="24"/>
          <w:szCs w:val="24"/>
        </w:rPr>
        <w:t>deadline</w:t>
      </w:r>
      <w:r w:rsidRPr="00D124BE">
        <w:rPr>
          <w:rFonts w:ascii="Times New Roman" w:hAnsi="Times New Roman" w:cs="Times New Roman"/>
          <w:sz w:val="24"/>
          <w:szCs w:val="24"/>
        </w:rPr>
        <w:t>, the dean shall set the second date of the examination as the final one.</w:t>
      </w:r>
    </w:p>
    <w:p w:rsidR="00185EBA" w:rsidRPr="00D124BE" w:rsidRDefault="00185EBA" w:rsidP="00F9422F">
      <w:pPr>
        <w:pStyle w:val="Akapitzlist"/>
        <w:numPr>
          <w:ilvl w:val="1"/>
          <w:numId w:val="52"/>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The second diploma examination may not take place earlier than after one month and not later than three months after the date of the first examination.</w:t>
      </w:r>
    </w:p>
    <w:p w:rsidR="00185EBA" w:rsidRPr="00D124BE" w:rsidRDefault="00185EBA" w:rsidP="00F9422F">
      <w:pPr>
        <w:pStyle w:val="Akapitzlist"/>
        <w:numPr>
          <w:ilvl w:val="1"/>
          <w:numId w:val="52"/>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 xml:space="preserve">If </w:t>
      </w:r>
      <w:r w:rsidR="005875A5" w:rsidRPr="00D124BE">
        <w:rPr>
          <w:rFonts w:ascii="Times New Roman" w:hAnsi="Times New Roman" w:cs="Times New Roman"/>
          <w:sz w:val="24"/>
          <w:szCs w:val="24"/>
        </w:rPr>
        <w:t xml:space="preserve">an </w:t>
      </w:r>
      <w:r w:rsidRPr="00D124BE">
        <w:rPr>
          <w:rFonts w:ascii="Times New Roman" w:hAnsi="Times New Roman" w:cs="Times New Roman"/>
          <w:sz w:val="24"/>
          <w:szCs w:val="24"/>
        </w:rPr>
        <w:t>unsatisfactory grade is obtained from the diploma examination, the unsatisfactory grade from the first diploma examination shall be included in the final grade of the second diploma examination as one of the elements. A</w:t>
      </w:r>
      <w:r w:rsidR="005875A5" w:rsidRPr="00D124BE">
        <w:rPr>
          <w:rFonts w:ascii="Times New Roman" w:hAnsi="Times New Roman" w:cs="Times New Roman"/>
          <w:sz w:val="24"/>
          <w:szCs w:val="24"/>
        </w:rPr>
        <w:t>n a</w:t>
      </w:r>
      <w:r w:rsidRPr="00D124BE">
        <w:rPr>
          <w:rFonts w:ascii="Times New Roman" w:hAnsi="Times New Roman" w:cs="Times New Roman"/>
          <w:sz w:val="24"/>
          <w:szCs w:val="24"/>
        </w:rPr>
        <w:t>ppropriate annotation is placed on the exam</w:t>
      </w:r>
      <w:r w:rsidR="007A0174" w:rsidRPr="00D124BE">
        <w:rPr>
          <w:rFonts w:ascii="Times New Roman" w:hAnsi="Times New Roman" w:cs="Times New Roman"/>
          <w:sz w:val="24"/>
          <w:szCs w:val="24"/>
        </w:rPr>
        <w:t>ination protocol</w:t>
      </w:r>
      <w:r w:rsidRPr="00D124BE">
        <w:rPr>
          <w:rFonts w:ascii="Times New Roman" w:hAnsi="Times New Roman" w:cs="Times New Roman"/>
          <w:sz w:val="24"/>
          <w:szCs w:val="24"/>
        </w:rPr>
        <w:t>.</w:t>
      </w:r>
    </w:p>
    <w:p w:rsidR="00185EBA" w:rsidRPr="00D124BE" w:rsidRDefault="007A0174" w:rsidP="00F9422F">
      <w:pPr>
        <w:pStyle w:val="Akapitzlist"/>
        <w:numPr>
          <w:ilvl w:val="1"/>
          <w:numId w:val="52"/>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If the diploma examination is not passed on the second date, the dean shall issue a decision on removing the student from the list of students.</w:t>
      </w:r>
    </w:p>
    <w:p w:rsidR="007A0174" w:rsidRPr="00D124BE" w:rsidRDefault="007A0174" w:rsidP="00F9422F">
      <w:pPr>
        <w:pStyle w:val="Akapitzlist"/>
        <w:numPr>
          <w:ilvl w:val="1"/>
          <w:numId w:val="52"/>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lastRenderedPageBreak/>
        <w:t>Resumption of studies may take place on the principles set out in § 27.</w:t>
      </w:r>
    </w:p>
    <w:p w:rsidR="00FD4CFB" w:rsidRPr="00D124BE" w:rsidRDefault="00807783" w:rsidP="001F140C">
      <w:pPr>
        <w:jc w:val="center"/>
        <w:rPr>
          <w:rFonts w:ascii="Times New Roman" w:hAnsi="Times New Roman" w:cs="Times New Roman"/>
          <w:sz w:val="24"/>
          <w:szCs w:val="24"/>
        </w:rPr>
      </w:pPr>
      <w:r w:rsidRPr="00D124BE">
        <w:rPr>
          <w:rFonts w:ascii="Times New Roman" w:hAnsi="Times New Roman" w:cs="Times New Roman"/>
          <w:sz w:val="24"/>
          <w:szCs w:val="24"/>
        </w:rPr>
        <w:br/>
      </w:r>
      <w:r w:rsidR="00A815DB" w:rsidRPr="00D124BE">
        <w:rPr>
          <w:rFonts w:ascii="Times New Roman" w:hAnsi="Times New Roman" w:cs="Times New Roman"/>
          <w:sz w:val="24"/>
          <w:szCs w:val="24"/>
        </w:rPr>
        <w:t xml:space="preserve">§ </w:t>
      </w:r>
      <w:r w:rsidR="00EB0709" w:rsidRPr="00D124BE">
        <w:rPr>
          <w:rFonts w:ascii="Times New Roman" w:hAnsi="Times New Roman" w:cs="Times New Roman"/>
          <w:sz w:val="24"/>
          <w:szCs w:val="24"/>
        </w:rPr>
        <w:t>37</w:t>
      </w:r>
    </w:p>
    <w:p w:rsidR="007A0174" w:rsidRPr="00D124BE" w:rsidRDefault="007A0174" w:rsidP="00F9422F">
      <w:pPr>
        <w:pStyle w:val="Akapitzlist"/>
        <w:numPr>
          <w:ilvl w:val="0"/>
          <w:numId w:val="54"/>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 xml:space="preserve">Studies shall be completed after passing the diploma examination with at least </w:t>
      </w:r>
      <w:r w:rsidR="005875A5" w:rsidRPr="00D124BE">
        <w:rPr>
          <w:rFonts w:ascii="Times New Roman" w:hAnsi="Times New Roman" w:cs="Times New Roman"/>
          <w:sz w:val="24"/>
          <w:szCs w:val="24"/>
        </w:rPr>
        <w:t xml:space="preserve">a </w:t>
      </w:r>
      <w:r w:rsidRPr="00D124BE">
        <w:rPr>
          <w:rFonts w:ascii="Times New Roman" w:hAnsi="Times New Roman" w:cs="Times New Roman"/>
          <w:sz w:val="24"/>
          <w:szCs w:val="24"/>
        </w:rPr>
        <w:t>satisfactory result, excluding majors for which separate provisions provide otherwise.</w:t>
      </w:r>
    </w:p>
    <w:p w:rsidR="007A0174" w:rsidRPr="00D124BE" w:rsidRDefault="007A0174" w:rsidP="00F9422F">
      <w:pPr>
        <w:pStyle w:val="Akapitzlist"/>
        <w:numPr>
          <w:ilvl w:val="0"/>
          <w:numId w:val="54"/>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The graduate receives a diploma of completion along with a supplement confirming obtaining appropriate qualifications with the specification of the professional title, in accordance with separate regulations.</w:t>
      </w:r>
    </w:p>
    <w:p w:rsidR="007A0174" w:rsidRPr="00D124BE" w:rsidRDefault="007A0174" w:rsidP="00F9422F">
      <w:pPr>
        <w:pStyle w:val="Akapitzlist"/>
        <w:numPr>
          <w:ilvl w:val="0"/>
          <w:numId w:val="54"/>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The original graduation diploma shall be issued only in the Polish language.</w:t>
      </w:r>
    </w:p>
    <w:p w:rsidR="007A0174" w:rsidRPr="00D124BE" w:rsidRDefault="007A0174" w:rsidP="00F9422F">
      <w:pPr>
        <w:pStyle w:val="Akapitzlist"/>
        <w:numPr>
          <w:ilvl w:val="0"/>
          <w:numId w:val="54"/>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The procedure for documenting education obtained is governed by separate provisions.</w:t>
      </w:r>
    </w:p>
    <w:p w:rsidR="007A0174" w:rsidRPr="00D124BE" w:rsidRDefault="007A0174" w:rsidP="00F9422F">
      <w:pPr>
        <w:pStyle w:val="Akapitzlist"/>
        <w:numPr>
          <w:ilvl w:val="0"/>
          <w:numId w:val="54"/>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The basis for calculating the final result of studies includes:</w:t>
      </w:r>
    </w:p>
    <w:p w:rsidR="007A0174" w:rsidRPr="00D124BE" w:rsidRDefault="005875A5" w:rsidP="00F9422F">
      <w:pPr>
        <w:pStyle w:val="Akapitzlist"/>
        <w:numPr>
          <w:ilvl w:val="0"/>
          <w:numId w:val="55"/>
        </w:numPr>
        <w:ind w:left="567" w:hanging="283"/>
        <w:jc w:val="both"/>
        <w:rPr>
          <w:rFonts w:ascii="Times New Roman" w:hAnsi="Times New Roman" w:cs="Times New Roman"/>
          <w:sz w:val="24"/>
          <w:szCs w:val="24"/>
        </w:rPr>
      </w:pPr>
      <w:r w:rsidRPr="00D124BE">
        <w:rPr>
          <w:rFonts w:ascii="Times New Roman" w:hAnsi="Times New Roman" w:cs="Times New Roman"/>
          <w:sz w:val="24"/>
          <w:szCs w:val="24"/>
        </w:rPr>
        <w:t xml:space="preserve">the </w:t>
      </w:r>
      <w:r w:rsidR="007A0174" w:rsidRPr="00D124BE">
        <w:rPr>
          <w:rFonts w:ascii="Times New Roman" w:hAnsi="Times New Roman" w:cs="Times New Roman"/>
          <w:sz w:val="24"/>
          <w:szCs w:val="24"/>
        </w:rPr>
        <w:t xml:space="preserve">arithmetic average of grades for all examinations and credits for the evaluation of subjects not ending with an examination, obtained during the entire period of study. In the absence of a grade/grades for a subject/internship provided for in the curriculum of a given semester, or failure to </w:t>
      </w:r>
      <w:r w:rsidR="00E64A11" w:rsidRPr="00D124BE">
        <w:rPr>
          <w:rFonts w:ascii="Times New Roman" w:hAnsi="Times New Roman" w:cs="Times New Roman"/>
          <w:sz w:val="24"/>
          <w:szCs w:val="24"/>
        </w:rPr>
        <w:t>enrol</w:t>
      </w:r>
      <w:r w:rsidR="007A0174" w:rsidRPr="00D124BE">
        <w:rPr>
          <w:rFonts w:ascii="Times New Roman" w:hAnsi="Times New Roman" w:cs="Times New Roman"/>
          <w:sz w:val="24"/>
          <w:szCs w:val="24"/>
        </w:rPr>
        <w:t xml:space="preserve"> in a subject required for a given semester, 0 (zero) is used to calculate the grade average,</w:t>
      </w:r>
    </w:p>
    <w:p w:rsidR="00FD4CFB" w:rsidRPr="00D124BE" w:rsidRDefault="005875A5" w:rsidP="00F9422F">
      <w:pPr>
        <w:pStyle w:val="Akapitzlist"/>
        <w:numPr>
          <w:ilvl w:val="0"/>
          <w:numId w:val="55"/>
        </w:numPr>
        <w:ind w:left="567" w:hanging="283"/>
        <w:jc w:val="both"/>
        <w:rPr>
          <w:rFonts w:ascii="Times New Roman" w:hAnsi="Times New Roman" w:cs="Times New Roman"/>
          <w:sz w:val="24"/>
          <w:szCs w:val="24"/>
        </w:rPr>
      </w:pPr>
      <w:r w:rsidRPr="00D124BE">
        <w:rPr>
          <w:rFonts w:ascii="Times New Roman" w:hAnsi="Times New Roman" w:cs="Times New Roman"/>
          <w:sz w:val="24"/>
          <w:szCs w:val="24"/>
        </w:rPr>
        <w:t xml:space="preserve">the </w:t>
      </w:r>
      <w:r w:rsidR="007A0174" w:rsidRPr="00D124BE">
        <w:rPr>
          <w:rFonts w:ascii="Times New Roman" w:hAnsi="Times New Roman" w:cs="Times New Roman"/>
          <w:sz w:val="24"/>
          <w:szCs w:val="24"/>
        </w:rPr>
        <w:t>final grade of the diploma dissertation</w:t>
      </w:r>
      <w:r w:rsidR="00FD4CFB" w:rsidRPr="00D124BE">
        <w:rPr>
          <w:rFonts w:ascii="Times New Roman" w:hAnsi="Times New Roman" w:cs="Times New Roman"/>
          <w:sz w:val="24"/>
          <w:szCs w:val="24"/>
        </w:rPr>
        <w:t>,</w:t>
      </w:r>
    </w:p>
    <w:p w:rsidR="007A0174" w:rsidRPr="00D124BE" w:rsidRDefault="005875A5" w:rsidP="00F9422F">
      <w:pPr>
        <w:pStyle w:val="Akapitzlist"/>
        <w:numPr>
          <w:ilvl w:val="0"/>
          <w:numId w:val="55"/>
        </w:numPr>
        <w:ind w:left="567" w:hanging="283"/>
        <w:jc w:val="both"/>
        <w:rPr>
          <w:rFonts w:ascii="Times New Roman" w:hAnsi="Times New Roman" w:cs="Times New Roman"/>
          <w:sz w:val="24"/>
          <w:szCs w:val="24"/>
        </w:rPr>
      </w:pPr>
      <w:r w:rsidRPr="00D124BE">
        <w:rPr>
          <w:rFonts w:ascii="Times New Roman" w:hAnsi="Times New Roman" w:cs="Times New Roman"/>
          <w:sz w:val="24"/>
          <w:szCs w:val="24"/>
        </w:rPr>
        <w:t xml:space="preserve">the </w:t>
      </w:r>
      <w:r w:rsidR="007A0174" w:rsidRPr="00D124BE">
        <w:rPr>
          <w:rFonts w:ascii="Times New Roman" w:hAnsi="Times New Roman" w:cs="Times New Roman"/>
          <w:sz w:val="24"/>
          <w:szCs w:val="24"/>
        </w:rPr>
        <w:t>final grade for the diploma examination (for nursing and emergency medicine, the final grade for the diploma examination is the arithmetic average of the grades obtained from the theoretical and practical parts of the examination, adjusted in accordance with the principle set out in sec. 7),</w:t>
      </w:r>
    </w:p>
    <w:p w:rsidR="00FD4CFB" w:rsidRPr="00D124BE" w:rsidRDefault="005875A5" w:rsidP="007A0174">
      <w:pPr>
        <w:pStyle w:val="Akapitzlist"/>
        <w:numPr>
          <w:ilvl w:val="0"/>
          <w:numId w:val="55"/>
        </w:numPr>
        <w:ind w:left="567" w:hanging="283"/>
        <w:jc w:val="both"/>
        <w:rPr>
          <w:rFonts w:ascii="Times New Roman" w:hAnsi="Times New Roman" w:cs="Times New Roman"/>
          <w:sz w:val="24"/>
          <w:szCs w:val="24"/>
        </w:rPr>
      </w:pPr>
      <w:r w:rsidRPr="00D124BE">
        <w:rPr>
          <w:rFonts w:ascii="Times New Roman" w:hAnsi="Times New Roman" w:cs="Times New Roman"/>
          <w:sz w:val="24"/>
          <w:szCs w:val="24"/>
        </w:rPr>
        <w:t xml:space="preserve">the </w:t>
      </w:r>
      <w:r w:rsidR="007A0174" w:rsidRPr="00D124BE">
        <w:rPr>
          <w:rFonts w:ascii="Times New Roman" w:hAnsi="Times New Roman" w:cs="Times New Roman"/>
          <w:sz w:val="24"/>
          <w:szCs w:val="24"/>
        </w:rPr>
        <w:t>final grade of artistic exam (applies to artistic majors)</w:t>
      </w:r>
      <w:r w:rsidR="00FD4CFB" w:rsidRPr="00D124BE">
        <w:rPr>
          <w:rFonts w:ascii="Times New Roman" w:hAnsi="Times New Roman" w:cs="Times New Roman"/>
          <w:sz w:val="24"/>
          <w:szCs w:val="24"/>
        </w:rPr>
        <w:t>.</w:t>
      </w:r>
    </w:p>
    <w:p w:rsidR="00FD4CFB" w:rsidRPr="00D124BE" w:rsidRDefault="007A0174" w:rsidP="00F9422F">
      <w:pPr>
        <w:pStyle w:val="Akapitzlist"/>
        <w:numPr>
          <w:ilvl w:val="0"/>
          <w:numId w:val="54"/>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The study result consists of</w:t>
      </w:r>
      <w:r w:rsidR="00FD4CFB" w:rsidRPr="00D124BE">
        <w:rPr>
          <w:rFonts w:ascii="Times New Roman" w:hAnsi="Times New Roman" w:cs="Times New Roman"/>
          <w:sz w:val="24"/>
          <w:szCs w:val="24"/>
        </w:rPr>
        <w:t>:</w:t>
      </w:r>
    </w:p>
    <w:p w:rsidR="00FD4CFB" w:rsidRPr="00D124BE" w:rsidRDefault="007A0174" w:rsidP="00F9422F">
      <w:pPr>
        <w:pStyle w:val="Akapitzlist"/>
        <w:numPr>
          <w:ilvl w:val="0"/>
          <w:numId w:val="56"/>
        </w:numPr>
        <w:ind w:left="567" w:hanging="283"/>
        <w:rPr>
          <w:rFonts w:ascii="Times New Roman" w:hAnsi="Times New Roman" w:cs="Times New Roman"/>
          <w:sz w:val="24"/>
          <w:szCs w:val="24"/>
        </w:rPr>
      </w:pPr>
      <w:r w:rsidRPr="00D124BE">
        <w:rPr>
          <w:rFonts w:ascii="Times New Roman" w:hAnsi="Times New Roman" w:cs="Times New Roman"/>
          <w:sz w:val="24"/>
          <w:szCs w:val="24"/>
        </w:rPr>
        <w:t>a total of</w:t>
      </w:r>
      <w:r w:rsidR="00FD4CFB" w:rsidRPr="00D124BE">
        <w:rPr>
          <w:rFonts w:ascii="Times New Roman" w:hAnsi="Times New Roman" w:cs="Times New Roman"/>
          <w:sz w:val="24"/>
          <w:szCs w:val="24"/>
        </w:rPr>
        <w:t>:</w:t>
      </w:r>
    </w:p>
    <w:p w:rsidR="00FD4CFB" w:rsidRPr="00D124BE" w:rsidRDefault="00FD4CFB" w:rsidP="00F9422F">
      <w:pPr>
        <w:pStyle w:val="Akapitzlist"/>
        <w:numPr>
          <w:ilvl w:val="0"/>
          <w:numId w:val="57"/>
        </w:numPr>
        <w:ind w:left="851" w:hanging="284"/>
        <w:rPr>
          <w:rFonts w:ascii="Times New Roman" w:hAnsi="Times New Roman" w:cs="Times New Roman"/>
          <w:sz w:val="24"/>
          <w:szCs w:val="24"/>
        </w:rPr>
      </w:pPr>
      <w:r w:rsidRPr="00D124BE">
        <w:rPr>
          <w:rFonts w:ascii="Times New Roman" w:hAnsi="Times New Roman" w:cs="Times New Roman"/>
          <w:sz w:val="24"/>
          <w:szCs w:val="24"/>
        </w:rPr>
        <w:t>0</w:t>
      </w:r>
      <w:r w:rsidR="007A0174" w:rsidRPr="00D124BE">
        <w:rPr>
          <w:rFonts w:ascii="Times New Roman" w:hAnsi="Times New Roman" w:cs="Times New Roman"/>
          <w:sz w:val="24"/>
          <w:szCs w:val="24"/>
        </w:rPr>
        <w:t>.</w:t>
      </w:r>
      <w:r w:rsidRPr="00D124BE">
        <w:rPr>
          <w:rFonts w:ascii="Times New Roman" w:hAnsi="Times New Roman" w:cs="Times New Roman"/>
          <w:sz w:val="24"/>
          <w:szCs w:val="24"/>
        </w:rPr>
        <w:t xml:space="preserve">6 </w:t>
      </w:r>
      <w:r w:rsidR="007A0174" w:rsidRPr="00D124BE">
        <w:rPr>
          <w:rFonts w:ascii="Times New Roman" w:hAnsi="Times New Roman" w:cs="Times New Roman"/>
          <w:sz w:val="24"/>
          <w:szCs w:val="24"/>
        </w:rPr>
        <w:t>of the grade specified in sec</w:t>
      </w:r>
      <w:r w:rsidRPr="00D124BE">
        <w:rPr>
          <w:rFonts w:ascii="Times New Roman" w:hAnsi="Times New Roman" w:cs="Times New Roman"/>
          <w:sz w:val="24"/>
          <w:szCs w:val="24"/>
        </w:rPr>
        <w:t xml:space="preserve">. 5 </w:t>
      </w:r>
      <w:r w:rsidR="007A0174" w:rsidRPr="00D124BE">
        <w:rPr>
          <w:rFonts w:ascii="Times New Roman" w:hAnsi="Times New Roman" w:cs="Times New Roman"/>
          <w:sz w:val="24"/>
          <w:szCs w:val="24"/>
        </w:rPr>
        <w:t>item</w:t>
      </w:r>
      <w:r w:rsidRPr="00D124BE">
        <w:rPr>
          <w:rFonts w:ascii="Times New Roman" w:hAnsi="Times New Roman" w:cs="Times New Roman"/>
          <w:sz w:val="24"/>
          <w:szCs w:val="24"/>
        </w:rPr>
        <w:t xml:space="preserve"> 1,</w:t>
      </w:r>
    </w:p>
    <w:p w:rsidR="00FD4CFB" w:rsidRPr="00D124BE" w:rsidRDefault="00FD4CFB" w:rsidP="00F9422F">
      <w:pPr>
        <w:pStyle w:val="Akapitzlist"/>
        <w:numPr>
          <w:ilvl w:val="0"/>
          <w:numId w:val="57"/>
        </w:numPr>
        <w:ind w:left="851" w:hanging="284"/>
        <w:jc w:val="both"/>
        <w:rPr>
          <w:rFonts w:ascii="Times New Roman" w:hAnsi="Times New Roman" w:cs="Times New Roman"/>
          <w:sz w:val="24"/>
          <w:szCs w:val="24"/>
        </w:rPr>
      </w:pPr>
      <w:r w:rsidRPr="00D124BE">
        <w:rPr>
          <w:rFonts w:ascii="Times New Roman" w:hAnsi="Times New Roman" w:cs="Times New Roman"/>
          <w:sz w:val="24"/>
          <w:szCs w:val="24"/>
        </w:rPr>
        <w:t>0</w:t>
      </w:r>
      <w:r w:rsidR="007A0174" w:rsidRPr="00D124BE">
        <w:rPr>
          <w:rFonts w:ascii="Times New Roman" w:hAnsi="Times New Roman" w:cs="Times New Roman"/>
          <w:sz w:val="24"/>
          <w:szCs w:val="24"/>
        </w:rPr>
        <w:t>.</w:t>
      </w:r>
      <w:r w:rsidRPr="00D124BE">
        <w:rPr>
          <w:rFonts w:ascii="Times New Roman" w:hAnsi="Times New Roman" w:cs="Times New Roman"/>
          <w:sz w:val="24"/>
          <w:szCs w:val="24"/>
        </w:rPr>
        <w:t xml:space="preserve">2 </w:t>
      </w:r>
      <w:r w:rsidR="007A0174" w:rsidRPr="00D124BE">
        <w:rPr>
          <w:rFonts w:ascii="Times New Roman" w:hAnsi="Times New Roman" w:cs="Times New Roman"/>
          <w:sz w:val="24"/>
          <w:szCs w:val="24"/>
        </w:rPr>
        <w:t>of the grade specified in sec</w:t>
      </w:r>
      <w:r w:rsidRPr="00D124BE">
        <w:rPr>
          <w:rFonts w:ascii="Times New Roman" w:hAnsi="Times New Roman" w:cs="Times New Roman"/>
          <w:sz w:val="24"/>
          <w:szCs w:val="24"/>
        </w:rPr>
        <w:t xml:space="preserve">. 5 </w:t>
      </w:r>
      <w:r w:rsidR="007A0174" w:rsidRPr="00D124BE">
        <w:rPr>
          <w:rFonts w:ascii="Times New Roman" w:hAnsi="Times New Roman" w:cs="Times New Roman"/>
          <w:sz w:val="24"/>
          <w:szCs w:val="24"/>
        </w:rPr>
        <w:t>item</w:t>
      </w:r>
      <w:r w:rsidRPr="00D124BE">
        <w:rPr>
          <w:rFonts w:ascii="Times New Roman" w:hAnsi="Times New Roman" w:cs="Times New Roman"/>
          <w:sz w:val="24"/>
          <w:szCs w:val="24"/>
        </w:rPr>
        <w:t xml:space="preserve"> 2, </w:t>
      </w:r>
      <w:r w:rsidR="007A0174" w:rsidRPr="00D124BE">
        <w:rPr>
          <w:rFonts w:ascii="Times New Roman" w:hAnsi="Times New Roman" w:cs="Times New Roman"/>
          <w:sz w:val="24"/>
          <w:szCs w:val="24"/>
        </w:rPr>
        <w:t xml:space="preserve">which is the average of grades from the diploma dissertation given by the supervisor and reviewer of the diploma dissertation, </w:t>
      </w:r>
      <w:r w:rsidR="00EB47CA" w:rsidRPr="00D124BE">
        <w:rPr>
          <w:rFonts w:ascii="Times New Roman" w:hAnsi="Times New Roman" w:cs="Times New Roman"/>
          <w:sz w:val="24"/>
          <w:szCs w:val="24"/>
        </w:rPr>
        <w:t>rounded</w:t>
      </w:r>
      <w:r w:rsidR="007A0174" w:rsidRPr="00D124BE">
        <w:rPr>
          <w:rFonts w:ascii="Times New Roman" w:hAnsi="Times New Roman" w:cs="Times New Roman"/>
          <w:sz w:val="24"/>
          <w:szCs w:val="24"/>
        </w:rPr>
        <w:t xml:space="preserve"> in accordance with the principle set out in sec. 7</w:t>
      </w:r>
      <w:r w:rsidRPr="00D124BE">
        <w:rPr>
          <w:rFonts w:ascii="Times New Roman" w:hAnsi="Times New Roman" w:cs="Times New Roman"/>
          <w:sz w:val="24"/>
          <w:szCs w:val="24"/>
        </w:rPr>
        <w:t xml:space="preserve">, </w:t>
      </w:r>
    </w:p>
    <w:p w:rsidR="00A0371D" w:rsidRPr="00D124BE" w:rsidRDefault="00FD4CFB" w:rsidP="00F9422F">
      <w:pPr>
        <w:pStyle w:val="Akapitzlist"/>
        <w:numPr>
          <w:ilvl w:val="0"/>
          <w:numId w:val="57"/>
        </w:numPr>
        <w:ind w:left="851" w:hanging="284"/>
        <w:jc w:val="both"/>
        <w:rPr>
          <w:rFonts w:ascii="Times New Roman" w:hAnsi="Times New Roman" w:cs="Times New Roman"/>
          <w:sz w:val="24"/>
          <w:szCs w:val="24"/>
        </w:rPr>
      </w:pPr>
      <w:r w:rsidRPr="00D124BE">
        <w:rPr>
          <w:rFonts w:ascii="Times New Roman" w:hAnsi="Times New Roman" w:cs="Times New Roman"/>
          <w:sz w:val="24"/>
          <w:szCs w:val="24"/>
        </w:rPr>
        <w:t>0</w:t>
      </w:r>
      <w:r w:rsidR="007A0174" w:rsidRPr="00D124BE">
        <w:rPr>
          <w:rFonts w:ascii="Times New Roman" w:hAnsi="Times New Roman" w:cs="Times New Roman"/>
          <w:sz w:val="24"/>
          <w:szCs w:val="24"/>
        </w:rPr>
        <w:t>.</w:t>
      </w:r>
      <w:r w:rsidRPr="00D124BE">
        <w:rPr>
          <w:rFonts w:ascii="Times New Roman" w:hAnsi="Times New Roman" w:cs="Times New Roman"/>
          <w:sz w:val="24"/>
          <w:szCs w:val="24"/>
        </w:rPr>
        <w:t xml:space="preserve">2  </w:t>
      </w:r>
      <w:r w:rsidR="007A0174" w:rsidRPr="00D124BE">
        <w:rPr>
          <w:rFonts w:ascii="Times New Roman" w:hAnsi="Times New Roman" w:cs="Times New Roman"/>
          <w:sz w:val="24"/>
          <w:szCs w:val="24"/>
        </w:rPr>
        <w:t>of the grade specified in sec</w:t>
      </w:r>
      <w:r w:rsidRPr="00D124BE">
        <w:rPr>
          <w:rFonts w:ascii="Times New Roman" w:hAnsi="Times New Roman" w:cs="Times New Roman"/>
          <w:sz w:val="24"/>
          <w:szCs w:val="24"/>
        </w:rPr>
        <w:t xml:space="preserve">. 5 </w:t>
      </w:r>
      <w:r w:rsidR="007A0174" w:rsidRPr="00D124BE">
        <w:rPr>
          <w:rFonts w:ascii="Times New Roman" w:hAnsi="Times New Roman" w:cs="Times New Roman"/>
          <w:sz w:val="24"/>
          <w:szCs w:val="24"/>
        </w:rPr>
        <w:t>item</w:t>
      </w:r>
      <w:r w:rsidRPr="00D124BE">
        <w:rPr>
          <w:rFonts w:ascii="Times New Roman" w:hAnsi="Times New Roman" w:cs="Times New Roman"/>
          <w:sz w:val="24"/>
          <w:szCs w:val="24"/>
        </w:rPr>
        <w:t xml:space="preserve"> 3 </w:t>
      </w:r>
    </w:p>
    <w:p w:rsidR="00FD4CFB" w:rsidRPr="00D124BE" w:rsidRDefault="00FD4CFB" w:rsidP="00A0371D">
      <w:pPr>
        <w:ind w:left="567"/>
        <w:jc w:val="both"/>
        <w:rPr>
          <w:rFonts w:ascii="Times New Roman" w:hAnsi="Times New Roman" w:cs="Times New Roman"/>
          <w:sz w:val="24"/>
          <w:szCs w:val="24"/>
        </w:rPr>
      </w:pPr>
      <w:r w:rsidRPr="00D124BE">
        <w:rPr>
          <w:rFonts w:ascii="Times New Roman" w:hAnsi="Times New Roman" w:cs="Times New Roman"/>
          <w:sz w:val="24"/>
          <w:szCs w:val="24"/>
        </w:rPr>
        <w:t xml:space="preserve">- </w:t>
      </w:r>
      <w:r w:rsidR="007A0174" w:rsidRPr="00D124BE">
        <w:rPr>
          <w:rFonts w:ascii="Times New Roman" w:hAnsi="Times New Roman" w:cs="Times New Roman"/>
          <w:sz w:val="24"/>
          <w:szCs w:val="24"/>
        </w:rPr>
        <w:t xml:space="preserve">for all study levels, except for arts, medicine and veterinary medicine as well as majors </w:t>
      </w:r>
      <w:r w:rsidR="00EB47CA" w:rsidRPr="00D124BE">
        <w:rPr>
          <w:rFonts w:ascii="Times New Roman" w:hAnsi="Times New Roman" w:cs="Times New Roman"/>
          <w:sz w:val="24"/>
          <w:szCs w:val="24"/>
        </w:rPr>
        <w:t>of</w:t>
      </w:r>
      <w:r w:rsidR="007A0174" w:rsidRPr="00D124BE">
        <w:rPr>
          <w:rFonts w:ascii="Times New Roman" w:hAnsi="Times New Roman" w:cs="Times New Roman"/>
          <w:sz w:val="24"/>
          <w:szCs w:val="24"/>
        </w:rPr>
        <w:t xml:space="preserve"> BA studies for which the curriculum does not provide for the completion of a diploma dissertation</w:t>
      </w:r>
      <w:r w:rsidRPr="00D124BE">
        <w:rPr>
          <w:rFonts w:ascii="Times New Roman" w:hAnsi="Times New Roman" w:cs="Times New Roman"/>
          <w:sz w:val="24"/>
          <w:szCs w:val="24"/>
        </w:rPr>
        <w:t xml:space="preserve">. </w:t>
      </w:r>
    </w:p>
    <w:p w:rsidR="00FD4CFB" w:rsidRPr="00D124BE" w:rsidRDefault="007A0174" w:rsidP="00F9422F">
      <w:pPr>
        <w:pStyle w:val="Akapitzlist"/>
        <w:numPr>
          <w:ilvl w:val="0"/>
          <w:numId w:val="56"/>
        </w:numPr>
        <w:ind w:left="567" w:hanging="283"/>
        <w:rPr>
          <w:rFonts w:ascii="Times New Roman" w:hAnsi="Times New Roman" w:cs="Times New Roman"/>
          <w:sz w:val="24"/>
          <w:szCs w:val="24"/>
        </w:rPr>
      </w:pPr>
      <w:r w:rsidRPr="00D124BE">
        <w:rPr>
          <w:rFonts w:ascii="Times New Roman" w:hAnsi="Times New Roman" w:cs="Times New Roman"/>
          <w:sz w:val="24"/>
          <w:szCs w:val="24"/>
        </w:rPr>
        <w:t>a total of</w:t>
      </w:r>
      <w:r w:rsidR="00FD4CFB" w:rsidRPr="00D124BE">
        <w:rPr>
          <w:rFonts w:ascii="Times New Roman" w:hAnsi="Times New Roman" w:cs="Times New Roman"/>
          <w:sz w:val="24"/>
          <w:szCs w:val="24"/>
        </w:rPr>
        <w:t>:</w:t>
      </w:r>
    </w:p>
    <w:p w:rsidR="00FD4CFB" w:rsidRPr="00D124BE" w:rsidRDefault="00FD4CFB" w:rsidP="00F9422F">
      <w:pPr>
        <w:pStyle w:val="Akapitzlist"/>
        <w:numPr>
          <w:ilvl w:val="0"/>
          <w:numId w:val="58"/>
        </w:numPr>
        <w:ind w:left="851" w:hanging="284"/>
        <w:rPr>
          <w:rFonts w:ascii="Times New Roman" w:hAnsi="Times New Roman" w:cs="Times New Roman"/>
          <w:sz w:val="24"/>
          <w:szCs w:val="24"/>
        </w:rPr>
      </w:pPr>
      <w:r w:rsidRPr="00D124BE">
        <w:rPr>
          <w:rFonts w:ascii="Times New Roman" w:hAnsi="Times New Roman" w:cs="Times New Roman"/>
          <w:sz w:val="24"/>
          <w:szCs w:val="24"/>
        </w:rPr>
        <w:t>0</w:t>
      </w:r>
      <w:r w:rsidR="007A0174" w:rsidRPr="00D124BE">
        <w:rPr>
          <w:rFonts w:ascii="Times New Roman" w:hAnsi="Times New Roman" w:cs="Times New Roman"/>
          <w:sz w:val="24"/>
          <w:szCs w:val="24"/>
        </w:rPr>
        <w:t>.</w:t>
      </w:r>
      <w:r w:rsidRPr="00D124BE">
        <w:rPr>
          <w:rFonts w:ascii="Times New Roman" w:hAnsi="Times New Roman" w:cs="Times New Roman"/>
          <w:sz w:val="24"/>
          <w:szCs w:val="24"/>
        </w:rPr>
        <w:t xml:space="preserve">6 </w:t>
      </w:r>
      <w:r w:rsidR="007A0174" w:rsidRPr="00D124BE">
        <w:rPr>
          <w:rFonts w:ascii="Times New Roman" w:hAnsi="Times New Roman" w:cs="Times New Roman"/>
          <w:sz w:val="24"/>
          <w:szCs w:val="24"/>
        </w:rPr>
        <w:t>of the grade specified in sec</w:t>
      </w:r>
      <w:r w:rsidRPr="00D124BE">
        <w:rPr>
          <w:rFonts w:ascii="Times New Roman" w:hAnsi="Times New Roman" w:cs="Times New Roman"/>
          <w:sz w:val="24"/>
          <w:szCs w:val="24"/>
        </w:rPr>
        <w:t xml:space="preserve">. 5 </w:t>
      </w:r>
      <w:r w:rsidR="007A0174" w:rsidRPr="00D124BE">
        <w:rPr>
          <w:rFonts w:ascii="Times New Roman" w:hAnsi="Times New Roman" w:cs="Times New Roman"/>
          <w:sz w:val="24"/>
          <w:szCs w:val="24"/>
        </w:rPr>
        <w:t>item</w:t>
      </w:r>
      <w:r w:rsidRPr="00D124BE">
        <w:rPr>
          <w:rFonts w:ascii="Times New Roman" w:hAnsi="Times New Roman" w:cs="Times New Roman"/>
          <w:sz w:val="24"/>
          <w:szCs w:val="24"/>
        </w:rPr>
        <w:t xml:space="preserve"> 1,</w:t>
      </w:r>
    </w:p>
    <w:p w:rsidR="00302F8E" w:rsidRPr="00D124BE" w:rsidRDefault="00FD4CFB" w:rsidP="00CD7EB9">
      <w:pPr>
        <w:pStyle w:val="Akapitzlist"/>
        <w:numPr>
          <w:ilvl w:val="0"/>
          <w:numId w:val="58"/>
        </w:numPr>
        <w:ind w:left="851" w:hanging="284"/>
        <w:jc w:val="both"/>
        <w:rPr>
          <w:rFonts w:ascii="Times New Roman" w:hAnsi="Times New Roman" w:cs="Times New Roman"/>
          <w:sz w:val="24"/>
          <w:szCs w:val="24"/>
        </w:rPr>
      </w:pPr>
      <w:r w:rsidRPr="00D124BE">
        <w:rPr>
          <w:rFonts w:ascii="Times New Roman" w:hAnsi="Times New Roman" w:cs="Times New Roman"/>
          <w:sz w:val="24"/>
          <w:szCs w:val="24"/>
        </w:rPr>
        <w:t>0</w:t>
      </w:r>
      <w:r w:rsidR="007A0174" w:rsidRPr="00D124BE">
        <w:rPr>
          <w:rFonts w:ascii="Times New Roman" w:hAnsi="Times New Roman" w:cs="Times New Roman"/>
          <w:sz w:val="24"/>
          <w:szCs w:val="24"/>
        </w:rPr>
        <w:t>.</w:t>
      </w:r>
      <w:r w:rsidRPr="00D124BE">
        <w:rPr>
          <w:rFonts w:ascii="Times New Roman" w:hAnsi="Times New Roman" w:cs="Times New Roman"/>
          <w:sz w:val="24"/>
          <w:szCs w:val="24"/>
        </w:rPr>
        <w:t xml:space="preserve">2 </w:t>
      </w:r>
      <w:r w:rsidR="007A0174" w:rsidRPr="00D124BE">
        <w:rPr>
          <w:rFonts w:ascii="Times New Roman" w:hAnsi="Times New Roman" w:cs="Times New Roman"/>
          <w:sz w:val="24"/>
          <w:szCs w:val="24"/>
        </w:rPr>
        <w:t>of the grade specified in sec</w:t>
      </w:r>
      <w:r w:rsidRPr="00D124BE">
        <w:rPr>
          <w:rFonts w:ascii="Times New Roman" w:hAnsi="Times New Roman" w:cs="Times New Roman"/>
          <w:sz w:val="24"/>
          <w:szCs w:val="24"/>
        </w:rPr>
        <w:t xml:space="preserve">. 5 </w:t>
      </w:r>
      <w:r w:rsidR="007A0174" w:rsidRPr="00D124BE">
        <w:rPr>
          <w:rFonts w:ascii="Times New Roman" w:hAnsi="Times New Roman" w:cs="Times New Roman"/>
          <w:sz w:val="24"/>
          <w:szCs w:val="24"/>
        </w:rPr>
        <w:t>item</w:t>
      </w:r>
      <w:r w:rsidRPr="00D124BE">
        <w:rPr>
          <w:rFonts w:ascii="Times New Roman" w:hAnsi="Times New Roman" w:cs="Times New Roman"/>
          <w:sz w:val="24"/>
          <w:szCs w:val="24"/>
        </w:rPr>
        <w:t xml:space="preserve"> 2, </w:t>
      </w:r>
      <w:r w:rsidR="007A0174" w:rsidRPr="00D124BE">
        <w:rPr>
          <w:rFonts w:ascii="Times New Roman" w:hAnsi="Times New Roman" w:cs="Times New Roman"/>
          <w:sz w:val="24"/>
          <w:szCs w:val="24"/>
        </w:rPr>
        <w:t xml:space="preserve">which is the average of grades from the diploma dissertation given by the supervisor and reviewer of the diploma dissertation, </w:t>
      </w:r>
      <w:r w:rsidR="00EB47CA" w:rsidRPr="00D124BE">
        <w:rPr>
          <w:rFonts w:ascii="Times New Roman" w:hAnsi="Times New Roman" w:cs="Times New Roman"/>
          <w:sz w:val="24"/>
          <w:szCs w:val="24"/>
        </w:rPr>
        <w:t>rounded</w:t>
      </w:r>
      <w:r w:rsidR="007A0174" w:rsidRPr="00D124BE">
        <w:rPr>
          <w:rFonts w:ascii="Times New Roman" w:hAnsi="Times New Roman" w:cs="Times New Roman"/>
          <w:sz w:val="24"/>
          <w:szCs w:val="24"/>
        </w:rPr>
        <w:t xml:space="preserve"> in accordance with the principle set out in sec. 7</w:t>
      </w:r>
      <w:r w:rsidRPr="00D124BE">
        <w:rPr>
          <w:rFonts w:ascii="Times New Roman" w:hAnsi="Times New Roman" w:cs="Times New Roman"/>
          <w:sz w:val="24"/>
          <w:szCs w:val="24"/>
        </w:rPr>
        <w:t>,</w:t>
      </w:r>
      <w:r w:rsidR="00302F8E" w:rsidRPr="00D124BE">
        <w:rPr>
          <w:rFonts w:ascii="Times New Roman" w:hAnsi="Times New Roman" w:cs="Times New Roman"/>
          <w:sz w:val="24"/>
          <w:szCs w:val="24"/>
        </w:rPr>
        <w:t xml:space="preserve"> </w:t>
      </w:r>
    </w:p>
    <w:p w:rsidR="00302F8E" w:rsidRPr="00D124BE" w:rsidRDefault="00FD4CFB" w:rsidP="00F9422F">
      <w:pPr>
        <w:pStyle w:val="Akapitzlist"/>
        <w:numPr>
          <w:ilvl w:val="0"/>
          <w:numId w:val="58"/>
        </w:numPr>
        <w:ind w:left="851" w:hanging="284"/>
        <w:rPr>
          <w:rFonts w:ascii="Times New Roman" w:hAnsi="Times New Roman" w:cs="Times New Roman"/>
          <w:sz w:val="24"/>
          <w:szCs w:val="24"/>
        </w:rPr>
      </w:pPr>
      <w:r w:rsidRPr="00D124BE">
        <w:rPr>
          <w:rFonts w:ascii="Times New Roman" w:hAnsi="Times New Roman" w:cs="Times New Roman"/>
          <w:sz w:val="24"/>
          <w:szCs w:val="24"/>
        </w:rPr>
        <w:t>0</w:t>
      </w:r>
      <w:r w:rsidR="007A0174" w:rsidRPr="00D124BE">
        <w:rPr>
          <w:rFonts w:ascii="Times New Roman" w:hAnsi="Times New Roman" w:cs="Times New Roman"/>
          <w:sz w:val="24"/>
          <w:szCs w:val="24"/>
        </w:rPr>
        <w:t>.</w:t>
      </w:r>
      <w:r w:rsidRPr="00D124BE">
        <w:rPr>
          <w:rFonts w:ascii="Times New Roman" w:hAnsi="Times New Roman" w:cs="Times New Roman"/>
          <w:sz w:val="24"/>
          <w:szCs w:val="24"/>
        </w:rPr>
        <w:t xml:space="preserve">1 </w:t>
      </w:r>
      <w:r w:rsidR="007A0174" w:rsidRPr="00D124BE">
        <w:rPr>
          <w:rFonts w:ascii="Times New Roman" w:hAnsi="Times New Roman" w:cs="Times New Roman"/>
          <w:sz w:val="24"/>
          <w:szCs w:val="24"/>
        </w:rPr>
        <w:t>of the grade specified in sec</w:t>
      </w:r>
      <w:r w:rsidRPr="00D124BE">
        <w:rPr>
          <w:rFonts w:ascii="Times New Roman" w:hAnsi="Times New Roman" w:cs="Times New Roman"/>
          <w:sz w:val="24"/>
          <w:szCs w:val="24"/>
        </w:rPr>
        <w:t xml:space="preserve">. 5 </w:t>
      </w:r>
      <w:r w:rsidR="007A0174" w:rsidRPr="00D124BE">
        <w:rPr>
          <w:rFonts w:ascii="Times New Roman" w:hAnsi="Times New Roman" w:cs="Times New Roman"/>
          <w:sz w:val="24"/>
          <w:szCs w:val="24"/>
        </w:rPr>
        <w:t>item</w:t>
      </w:r>
      <w:r w:rsidRPr="00D124BE">
        <w:rPr>
          <w:rFonts w:ascii="Times New Roman" w:hAnsi="Times New Roman" w:cs="Times New Roman"/>
          <w:sz w:val="24"/>
          <w:szCs w:val="24"/>
        </w:rPr>
        <w:t xml:space="preserve"> 3,</w:t>
      </w:r>
      <w:r w:rsidR="00302F8E" w:rsidRPr="00D124BE">
        <w:rPr>
          <w:rFonts w:ascii="Times New Roman" w:hAnsi="Times New Roman" w:cs="Times New Roman"/>
          <w:sz w:val="24"/>
          <w:szCs w:val="24"/>
        </w:rPr>
        <w:t xml:space="preserve"> </w:t>
      </w:r>
    </w:p>
    <w:p w:rsidR="00A0371D" w:rsidRPr="00D124BE" w:rsidRDefault="00FD4CFB" w:rsidP="00F9422F">
      <w:pPr>
        <w:pStyle w:val="Akapitzlist"/>
        <w:numPr>
          <w:ilvl w:val="0"/>
          <w:numId w:val="58"/>
        </w:numPr>
        <w:ind w:left="851" w:hanging="284"/>
        <w:rPr>
          <w:rFonts w:ascii="Times New Roman" w:hAnsi="Times New Roman" w:cs="Times New Roman"/>
          <w:sz w:val="24"/>
          <w:szCs w:val="24"/>
        </w:rPr>
      </w:pPr>
      <w:r w:rsidRPr="00D124BE">
        <w:rPr>
          <w:rFonts w:ascii="Times New Roman" w:hAnsi="Times New Roman" w:cs="Times New Roman"/>
          <w:sz w:val="24"/>
          <w:szCs w:val="24"/>
        </w:rPr>
        <w:t>0</w:t>
      </w:r>
      <w:r w:rsidR="007A0174" w:rsidRPr="00D124BE">
        <w:rPr>
          <w:rFonts w:ascii="Times New Roman" w:hAnsi="Times New Roman" w:cs="Times New Roman"/>
          <w:sz w:val="24"/>
          <w:szCs w:val="24"/>
        </w:rPr>
        <w:t>.</w:t>
      </w:r>
      <w:r w:rsidRPr="00D124BE">
        <w:rPr>
          <w:rFonts w:ascii="Times New Roman" w:hAnsi="Times New Roman" w:cs="Times New Roman"/>
          <w:sz w:val="24"/>
          <w:szCs w:val="24"/>
        </w:rPr>
        <w:t xml:space="preserve">1 </w:t>
      </w:r>
      <w:r w:rsidR="007A0174" w:rsidRPr="00D124BE">
        <w:rPr>
          <w:rFonts w:ascii="Times New Roman" w:hAnsi="Times New Roman" w:cs="Times New Roman"/>
          <w:sz w:val="24"/>
          <w:szCs w:val="24"/>
        </w:rPr>
        <w:t>of the grade specified in sec</w:t>
      </w:r>
      <w:r w:rsidRPr="00D124BE">
        <w:rPr>
          <w:rFonts w:ascii="Times New Roman" w:hAnsi="Times New Roman" w:cs="Times New Roman"/>
          <w:sz w:val="24"/>
          <w:szCs w:val="24"/>
        </w:rPr>
        <w:t xml:space="preserve">. 5 </w:t>
      </w:r>
      <w:r w:rsidR="007A0174" w:rsidRPr="00D124BE">
        <w:rPr>
          <w:rFonts w:ascii="Times New Roman" w:hAnsi="Times New Roman" w:cs="Times New Roman"/>
          <w:sz w:val="24"/>
          <w:szCs w:val="24"/>
        </w:rPr>
        <w:t>item</w:t>
      </w:r>
      <w:r w:rsidRPr="00D124BE">
        <w:rPr>
          <w:rFonts w:ascii="Times New Roman" w:hAnsi="Times New Roman" w:cs="Times New Roman"/>
          <w:sz w:val="24"/>
          <w:szCs w:val="24"/>
        </w:rPr>
        <w:t xml:space="preserve"> 4 </w:t>
      </w:r>
    </w:p>
    <w:p w:rsidR="00FD4CFB" w:rsidRPr="00D124BE" w:rsidRDefault="00A0371D" w:rsidP="00A0371D">
      <w:pPr>
        <w:ind w:left="567"/>
        <w:rPr>
          <w:rFonts w:ascii="Times New Roman" w:hAnsi="Times New Roman" w:cs="Times New Roman"/>
          <w:sz w:val="24"/>
          <w:szCs w:val="24"/>
        </w:rPr>
      </w:pPr>
      <w:r w:rsidRPr="00D124BE">
        <w:rPr>
          <w:rFonts w:ascii="Times New Roman" w:hAnsi="Times New Roman" w:cs="Times New Roman"/>
          <w:sz w:val="24"/>
          <w:szCs w:val="24"/>
        </w:rPr>
        <w:t xml:space="preserve">- </w:t>
      </w:r>
      <w:r w:rsidR="007A0174" w:rsidRPr="00D124BE">
        <w:rPr>
          <w:rFonts w:ascii="Times New Roman" w:hAnsi="Times New Roman" w:cs="Times New Roman"/>
          <w:sz w:val="24"/>
          <w:szCs w:val="24"/>
        </w:rPr>
        <w:t>for arts majors</w:t>
      </w:r>
      <w:r w:rsidR="00FD4CFB" w:rsidRPr="00D124BE">
        <w:rPr>
          <w:rFonts w:ascii="Times New Roman" w:hAnsi="Times New Roman" w:cs="Times New Roman"/>
          <w:sz w:val="24"/>
          <w:szCs w:val="24"/>
        </w:rPr>
        <w:t>,</w:t>
      </w:r>
    </w:p>
    <w:p w:rsidR="005914D2" w:rsidRPr="00D124BE" w:rsidRDefault="007A0174" w:rsidP="008C68E1">
      <w:pPr>
        <w:pStyle w:val="Akapitzlist"/>
        <w:numPr>
          <w:ilvl w:val="0"/>
          <w:numId w:val="56"/>
        </w:numPr>
        <w:ind w:left="567" w:hanging="283"/>
        <w:jc w:val="both"/>
        <w:rPr>
          <w:rFonts w:ascii="Times New Roman" w:hAnsi="Times New Roman" w:cs="Times New Roman"/>
          <w:sz w:val="24"/>
          <w:szCs w:val="24"/>
        </w:rPr>
      </w:pPr>
      <w:r w:rsidRPr="00D124BE">
        <w:rPr>
          <w:rFonts w:ascii="Times New Roman" w:hAnsi="Times New Roman" w:cs="Times New Roman"/>
          <w:sz w:val="24"/>
          <w:szCs w:val="24"/>
        </w:rPr>
        <w:t>grade specified in sec</w:t>
      </w:r>
      <w:r w:rsidR="00FD4CFB" w:rsidRPr="00D124BE">
        <w:rPr>
          <w:rFonts w:ascii="Times New Roman" w:hAnsi="Times New Roman" w:cs="Times New Roman"/>
          <w:sz w:val="24"/>
          <w:szCs w:val="24"/>
        </w:rPr>
        <w:t xml:space="preserve">. 5 </w:t>
      </w:r>
      <w:r w:rsidRPr="00D124BE">
        <w:rPr>
          <w:rFonts w:ascii="Times New Roman" w:hAnsi="Times New Roman" w:cs="Times New Roman"/>
          <w:sz w:val="24"/>
          <w:szCs w:val="24"/>
        </w:rPr>
        <w:t>item</w:t>
      </w:r>
      <w:r w:rsidR="00FD4CFB" w:rsidRPr="00D124BE">
        <w:rPr>
          <w:rFonts w:ascii="Times New Roman" w:hAnsi="Times New Roman" w:cs="Times New Roman"/>
          <w:sz w:val="24"/>
          <w:szCs w:val="24"/>
        </w:rPr>
        <w:t xml:space="preserve"> 1 - </w:t>
      </w:r>
      <w:r w:rsidRPr="00D124BE">
        <w:rPr>
          <w:rFonts w:ascii="Times New Roman" w:hAnsi="Times New Roman" w:cs="Times New Roman"/>
          <w:sz w:val="24"/>
          <w:szCs w:val="24"/>
        </w:rPr>
        <w:t>for majors for which the education standard does not provide for a diploma examination</w:t>
      </w:r>
      <w:r w:rsidR="000132BE" w:rsidRPr="00D124BE">
        <w:rPr>
          <w:rFonts w:ascii="Times New Roman" w:hAnsi="Times New Roman" w:cs="Times New Roman"/>
          <w:sz w:val="24"/>
          <w:szCs w:val="24"/>
        </w:rPr>
        <w:t>,</w:t>
      </w:r>
      <w:r w:rsidR="008C68E1" w:rsidRPr="00D124BE">
        <w:rPr>
          <w:rFonts w:ascii="Times New Roman" w:hAnsi="Times New Roman" w:cs="Times New Roman"/>
          <w:sz w:val="24"/>
          <w:szCs w:val="24"/>
        </w:rPr>
        <w:t xml:space="preserve"> </w:t>
      </w:r>
    </w:p>
    <w:p w:rsidR="00FD4CFB" w:rsidRPr="00D124BE" w:rsidRDefault="007A0174" w:rsidP="0077493C">
      <w:pPr>
        <w:pStyle w:val="Akapitzlist"/>
        <w:numPr>
          <w:ilvl w:val="0"/>
          <w:numId w:val="56"/>
        </w:numPr>
        <w:ind w:left="567" w:hanging="283"/>
        <w:jc w:val="both"/>
        <w:rPr>
          <w:rFonts w:ascii="Times New Roman" w:hAnsi="Times New Roman" w:cs="Times New Roman"/>
          <w:sz w:val="24"/>
          <w:szCs w:val="24"/>
        </w:rPr>
      </w:pPr>
      <w:r w:rsidRPr="00D124BE">
        <w:rPr>
          <w:rFonts w:ascii="Times New Roman" w:hAnsi="Times New Roman" w:cs="Times New Roman"/>
          <w:sz w:val="24"/>
          <w:szCs w:val="24"/>
        </w:rPr>
        <w:lastRenderedPageBreak/>
        <w:t>a total of</w:t>
      </w:r>
      <w:r w:rsidR="00FD4CFB" w:rsidRPr="00D124BE">
        <w:rPr>
          <w:rFonts w:ascii="Times New Roman" w:hAnsi="Times New Roman" w:cs="Times New Roman"/>
          <w:sz w:val="24"/>
          <w:szCs w:val="24"/>
        </w:rPr>
        <w:t>: 0</w:t>
      </w:r>
      <w:r w:rsidRPr="00D124BE">
        <w:rPr>
          <w:rFonts w:ascii="Times New Roman" w:hAnsi="Times New Roman" w:cs="Times New Roman"/>
          <w:sz w:val="24"/>
          <w:szCs w:val="24"/>
        </w:rPr>
        <w:t>.</w:t>
      </w:r>
      <w:r w:rsidR="00FD4CFB" w:rsidRPr="00D124BE">
        <w:rPr>
          <w:rFonts w:ascii="Times New Roman" w:hAnsi="Times New Roman" w:cs="Times New Roman"/>
          <w:sz w:val="24"/>
          <w:szCs w:val="24"/>
        </w:rPr>
        <w:t xml:space="preserve">7 </w:t>
      </w:r>
      <w:r w:rsidRPr="00D124BE">
        <w:rPr>
          <w:rFonts w:ascii="Times New Roman" w:hAnsi="Times New Roman" w:cs="Times New Roman"/>
          <w:sz w:val="24"/>
          <w:szCs w:val="24"/>
        </w:rPr>
        <w:t>of the grade specified in sec</w:t>
      </w:r>
      <w:r w:rsidR="00FD4CFB" w:rsidRPr="00D124BE">
        <w:rPr>
          <w:rFonts w:ascii="Times New Roman" w:hAnsi="Times New Roman" w:cs="Times New Roman"/>
          <w:sz w:val="24"/>
          <w:szCs w:val="24"/>
        </w:rPr>
        <w:t xml:space="preserve">. 5 </w:t>
      </w:r>
      <w:r w:rsidRPr="00D124BE">
        <w:rPr>
          <w:rFonts w:ascii="Times New Roman" w:hAnsi="Times New Roman" w:cs="Times New Roman"/>
          <w:sz w:val="24"/>
          <w:szCs w:val="24"/>
        </w:rPr>
        <w:t>item</w:t>
      </w:r>
      <w:r w:rsidR="00FD4CFB" w:rsidRPr="00D124BE">
        <w:rPr>
          <w:rFonts w:ascii="Times New Roman" w:hAnsi="Times New Roman" w:cs="Times New Roman"/>
          <w:sz w:val="24"/>
          <w:szCs w:val="24"/>
        </w:rPr>
        <w:t xml:space="preserve"> 1 </w:t>
      </w:r>
      <w:r w:rsidRPr="00D124BE">
        <w:rPr>
          <w:rFonts w:ascii="Times New Roman" w:hAnsi="Times New Roman" w:cs="Times New Roman"/>
          <w:sz w:val="24"/>
          <w:szCs w:val="24"/>
        </w:rPr>
        <w:t>and</w:t>
      </w:r>
      <w:r w:rsidR="00FD4CFB" w:rsidRPr="00D124BE">
        <w:rPr>
          <w:rFonts w:ascii="Times New Roman" w:hAnsi="Times New Roman" w:cs="Times New Roman"/>
          <w:sz w:val="24"/>
          <w:szCs w:val="24"/>
        </w:rPr>
        <w:t xml:space="preserve"> 0</w:t>
      </w:r>
      <w:r w:rsidRPr="00D124BE">
        <w:rPr>
          <w:rFonts w:ascii="Times New Roman" w:hAnsi="Times New Roman" w:cs="Times New Roman"/>
          <w:sz w:val="24"/>
          <w:szCs w:val="24"/>
        </w:rPr>
        <w:t>.</w:t>
      </w:r>
      <w:r w:rsidR="00FD4CFB" w:rsidRPr="00D124BE">
        <w:rPr>
          <w:rFonts w:ascii="Times New Roman" w:hAnsi="Times New Roman" w:cs="Times New Roman"/>
          <w:sz w:val="24"/>
          <w:szCs w:val="24"/>
        </w:rPr>
        <w:t xml:space="preserve">3 </w:t>
      </w:r>
      <w:r w:rsidRPr="00D124BE">
        <w:rPr>
          <w:rFonts w:ascii="Times New Roman" w:hAnsi="Times New Roman" w:cs="Times New Roman"/>
          <w:sz w:val="24"/>
          <w:szCs w:val="24"/>
        </w:rPr>
        <w:t>of the grade specified in sec</w:t>
      </w:r>
      <w:r w:rsidR="00FD4CFB" w:rsidRPr="00D124BE">
        <w:rPr>
          <w:rFonts w:ascii="Times New Roman" w:hAnsi="Times New Roman" w:cs="Times New Roman"/>
          <w:sz w:val="24"/>
          <w:szCs w:val="24"/>
        </w:rPr>
        <w:t xml:space="preserve">. 5 </w:t>
      </w:r>
      <w:r w:rsidRPr="00D124BE">
        <w:rPr>
          <w:rFonts w:ascii="Times New Roman" w:hAnsi="Times New Roman" w:cs="Times New Roman"/>
          <w:sz w:val="24"/>
          <w:szCs w:val="24"/>
        </w:rPr>
        <w:t>item</w:t>
      </w:r>
      <w:r w:rsidR="00FD4CFB" w:rsidRPr="00D124BE">
        <w:rPr>
          <w:rFonts w:ascii="Times New Roman" w:hAnsi="Times New Roman" w:cs="Times New Roman"/>
          <w:sz w:val="24"/>
          <w:szCs w:val="24"/>
        </w:rPr>
        <w:t xml:space="preserve"> 3 – </w:t>
      </w:r>
      <w:r w:rsidR="00EB47CA" w:rsidRPr="00D124BE">
        <w:rPr>
          <w:rFonts w:ascii="Times New Roman" w:hAnsi="Times New Roman" w:cs="Times New Roman"/>
          <w:sz w:val="24"/>
          <w:szCs w:val="24"/>
        </w:rPr>
        <w:t>for majors of BA studies for which the curriculum does not provide for the completion of the diploma dissertation</w:t>
      </w:r>
      <w:r w:rsidR="00FD4CFB" w:rsidRPr="00D124BE">
        <w:rPr>
          <w:rFonts w:ascii="Times New Roman" w:hAnsi="Times New Roman" w:cs="Times New Roman"/>
          <w:sz w:val="24"/>
          <w:szCs w:val="24"/>
        </w:rPr>
        <w:t>.</w:t>
      </w:r>
    </w:p>
    <w:p w:rsidR="00FD4CFB" w:rsidRPr="00D124BE" w:rsidRDefault="00EB47CA" w:rsidP="00F9422F">
      <w:pPr>
        <w:pStyle w:val="Akapitzlist"/>
        <w:numPr>
          <w:ilvl w:val="0"/>
          <w:numId w:val="54"/>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 xml:space="preserve">The final result, subject to sec. </w:t>
      </w:r>
      <w:r w:rsidR="00B91560" w:rsidRPr="00D124BE">
        <w:rPr>
          <w:rFonts w:ascii="Times New Roman" w:hAnsi="Times New Roman" w:cs="Times New Roman"/>
          <w:sz w:val="24"/>
          <w:szCs w:val="24"/>
        </w:rPr>
        <w:t xml:space="preserve">8 </w:t>
      </w:r>
      <w:r w:rsidRPr="00D124BE">
        <w:rPr>
          <w:rFonts w:ascii="Times New Roman" w:hAnsi="Times New Roman" w:cs="Times New Roman"/>
          <w:sz w:val="24"/>
          <w:szCs w:val="24"/>
        </w:rPr>
        <w:t>is rounded to the grade according to the principle</w:t>
      </w:r>
      <w:r w:rsidR="00FD4CFB" w:rsidRPr="00D124BE">
        <w:rPr>
          <w:rFonts w:ascii="Times New Roman" w:hAnsi="Times New Roman" w:cs="Times New Roman"/>
          <w:sz w:val="24"/>
          <w:szCs w:val="24"/>
        </w:rPr>
        <w:t>:</w:t>
      </w:r>
    </w:p>
    <w:p w:rsidR="00FD4CFB" w:rsidRPr="00D124BE" w:rsidRDefault="00EB47CA" w:rsidP="00F9422F">
      <w:pPr>
        <w:pStyle w:val="Akapitzlist"/>
        <w:numPr>
          <w:ilvl w:val="0"/>
          <w:numId w:val="59"/>
        </w:numPr>
        <w:ind w:left="709" w:hanging="284"/>
        <w:rPr>
          <w:rFonts w:ascii="Times New Roman" w:hAnsi="Times New Roman" w:cs="Times New Roman"/>
          <w:sz w:val="24"/>
          <w:szCs w:val="24"/>
        </w:rPr>
      </w:pPr>
      <w:r w:rsidRPr="00D124BE">
        <w:rPr>
          <w:rFonts w:ascii="Times New Roman" w:hAnsi="Times New Roman" w:cs="Times New Roman"/>
          <w:sz w:val="24"/>
          <w:szCs w:val="24"/>
        </w:rPr>
        <w:t>up to</w:t>
      </w:r>
      <w:r w:rsidR="00FD4CFB" w:rsidRPr="00D124BE">
        <w:rPr>
          <w:rFonts w:ascii="Times New Roman" w:hAnsi="Times New Roman" w:cs="Times New Roman"/>
          <w:sz w:val="24"/>
          <w:szCs w:val="24"/>
        </w:rPr>
        <w:t xml:space="preserve"> 3</w:t>
      </w:r>
      <w:r w:rsidRPr="00D124BE">
        <w:rPr>
          <w:rFonts w:ascii="Times New Roman" w:hAnsi="Times New Roman" w:cs="Times New Roman"/>
          <w:sz w:val="24"/>
          <w:szCs w:val="24"/>
        </w:rPr>
        <w:t>.</w:t>
      </w:r>
      <w:r w:rsidR="00FD4CFB" w:rsidRPr="00D124BE">
        <w:rPr>
          <w:rFonts w:ascii="Times New Roman" w:hAnsi="Times New Roman" w:cs="Times New Roman"/>
          <w:sz w:val="24"/>
          <w:szCs w:val="24"/>
        </w:rPr>
        <w:t xml:space="preserve">25                      - </w:t>
      </w:r>
      <w:r w:rsidRPr="00D124BE">
        <w:rPr>
          <w:rFonts w:ascii="Times New Roman" w:hAnsi="Times New Roman" w:cs="Times New Roman"/>
          <w:sz w:val="24"/>
          <w:szCs w:val="24"/>
        </w:rPr>
        <w:t>satisfactory</w:t>
      </w:r>
    </w:p>
    <w:p w:rsidR="00FD4CFB" w:rsidRPr="00D124BE" w:rsidRDefault="00EB47CA" w:rsidP="00F9422F">
      <w:pPr>
        <w:pStyle w:val="Akapitzlist"/>
        <w:numPr>
          <w:ilvl w:val="0"/>
          <w:numId w:val="59"/>
        </w:numPr>
        <w:ind w:left="709" w:hanging="284"/>
        <w:rPr>
          <w:rFonts w:ascii="Times New Roman" w:hAnsi="Times New Roman" w:cs="Times New Roman"/>
          <w:sz w:val="24"/>
          <w:szCs w:val="24"/>
        </w:rPr>
      </w:pPr>
      <w:r w:rsidRPr="00D124BE">
        <w:rPr>
          <w:rFonts w:ascii="Times New Roman" w:hAnsi="Times New Roman" w:cs="Times New Roman"/>
          <w:sz w:val="24"/>
          <w:szCs w:val="24"/>
        </w:rPr>
        <w:t>from</w:t>
      </w:r>
      <w:r w:rsidR="00FD4CFB" w:rsidRPr="00D124BE">
        <w:rPr>
          <w:rFonts w:ascii="Times New Roman" w:hAnsi="Times New Roman" w:cs="Times New Roman"/>
          <w:sz w:val="24"/>
          <w:szCs w:val="24"/>
        </w:rPr>
        <w:t xml:space="preserve"> 3</w:t>
      </w:r>
      <w:r w:rsidRPr="00D124BE">
        <w:rPr>
          <w:rFonts w:ascii="Times New Roman" w:hAnsi="Times New Roman" w:cs="Times New Roman"/>
          <w:sz w:val="24"/>
          <w:szCs w:val="24"/>
        </w:rPr>
        <w:t>.</w:t>
      </w:r>
      <w:r w:rsidR="00FD4CFB" w:rsidRPr="00D124BE">
        <w:rPr>
          <w:rFonts w:ascii="Times New Roman" w:hAnsi="Times New Roman" w:cs="Times New Roman"/>
          <w:sz w:val="24"/>
          <w:szCs w:val="24"/>
        </w:rPr>
        <w:t xml:space="preserve">26 </w:t>
      </w:r>
      <w:r w:rsidRPr="00D124BE">
        <w:rPr>
          <w:rFonts w:ascii="Times New Roman" w:hAnsi="Times New Roman" w:cs="Times New Roman"/>
          <w:sz w:val="24"/>
          <w:szCs w:val="24"/>
        </w:rPr>
        <w:t>t</w:t>
      </w:r>
      <w:r w:rsidR="00FD4CFB" w:rsidRPr="00D124BE">
        <w:rPr>
          <w:rFonts w:ascii="Times New Roman" w:hAnsi="Times New Roman" w:cs="Times New Roman"/>
          <w:sz w:val="24"/>
          <w:szCs w:val="24"/>
        </w:rPr>
        <w:t>o 3</w:t>
      </w:r>
      <w:r w:rsidRPr="00D124BE">
        <w:rPr>
          <w:rFonts w:ascii="Times New Roman" w:hAnsi="Times New Roman" w:cs="Times New Roman"/>
          <w:sz w:val="24"/>
          <w:szCs w:val="24"/>
        </w:rPr>
        <w:t>.</w:t>
      </w:r>
      <w:r w:rsidR="00FD4CFB" w:rsidRPr="00D124BE">
        <w:rPr>
          <w:rFonts w:ascii="Times New Roman" w:hAnsi="Times New Roman" w:cs="Times New Roman"/>
          <w:sz w:val="24"/>
          <w:szCs w:val="24"/>
        </w:rPr>
        <w:t xml:space="preserve">75          - </w:t>
      </w:r>
      <w:r w:rsidRPr="00D124BE">
        <w:rPr>
          <w:rFonts w:ascii="Times New Roman" w:hAnsi="Times New Roman" w:cs="Times New Roman"/>
          <w:sz w:val="24"/>
          <w:szCs w:val="24"/>
        </w:rPr>
        <w:t xml:space="preserve">satisfactory </w:t>
      </w:r>
      <w:r w:rsidR="00FD4CFB" w:rsidRPr="00D124BE">
        <w:rPr>
          <w:rFonts w:ascii="Times New Roman" w:hAnsi="Times New Roman" w:cs="Times New Roman"/>
          <w:sz w:val="24"/>
          <w:szCs w:val="24"/>
        </w:rPr>
        <w:t>plus</w:t>
      </w:r>
    </w:p>
    <w:p w:rsidR="00FD4CFB" w:rsidRPr="00D124BE" w:rsidRDefault="00EB47CA" w:rsidP="00F9422F">
      <w:pPr>
        <w:pStyle w:val="Akapitzlist"/>
        <w:numPr>
          <w:ilvl w:val="0"/>
          <w:numId w:val="59"/>
        </w:numPr>
        <w:ind w:left="709" w:hanging="284"/>
        <w:rPr>
          <w:rFonts w:ascii="Times New Roman" w:hAnsi="Times New Roman" w:cs="Times New Roman"/>
          <w:sz w:val="24"/>
          <w:szCs w:val="24"/>
        </w:rPr>
      </w:pPr>
      <w:r w:rsidRPr="00D124BE">
        <w:rPr>
          <w:rFonts w:ascii="Times New Roman" w:hAnsi="Times New Roman" w:cs="Times New Roman"/>
          <w:sz w:val="24"/>
          <w:szCs w:val="24"/>
        </w:rPr>
        <w:t xml:space="preserve">from </w:t>
      </w:r>
      <w:r w:rsidR="00FD4CFB" w:rsidRPr="00D124BE">
        <w:rPr>
          <w:rFonts w:ascii="Times New Roman" w:hAnsi="Times New Roman" w:cs="Times New Roman"/>
          <w:sz w:val="24"/>
          <w:szCs w:val="24"/>
        </w:rPr>
        <w:t>3</w:t>
      </w:r>
      <w:r w:rsidRPr="00D124BE">
        <w:rPr>
          <w:rFonts w:ascii="Times New Roman" w:hAnsi="Times New Roman" w:cs="Times New Roman"/>
          <w:sz w:val="24"/>
          <w:szCs w:val="24"/>
        </w:rPr>
        <w:t>.</w:t>
      </w:r>
      <w:r w:rsidR="00FD4CFB" w:rsidRPr="00D124BE">
        <w:rPr>
          <w:rFonts w:ascii="Times New Roman" w:hAnsi="Times New Roman" w:cs="Times New Roman"/>
          <w:sz w:val="24"/>
          <w:szCs w:val="24"/>
        </w:rPr>
        <w:t xml:space="preserve">76 </w:t>
      </w:r>
      <w:r w:rsidRPr="00D124BE">
        <w:rPr>
          <w:rFonts w:ascii="Times New Roman" w:hAnsi="Times New Roman" w:cs="Times New Roman"/>
          <w:sz w:val="24"/>
          <w:szCs w:val="24"/>
        </w:rPr>
        <w:t>t</w:t>
      </w:r>
      <w:r w:rsidR="00FD4CFB" w:rsidRPr="00D124BE">
        <w:rPr>
          <w:rFonts w:ascii="Times New Roman" w:hAnsi="Times New Roman" w:cs="Times New Roman"/>
          <w:sz w:val="24"/>
          <w:szCs w:val="24"/>
        </w:rPr>
        <w:t>o 4</w:t>
      </w:r>
      <w:r w:rsidRPr="00D124BE">
        <w:rPr>
          <w:rFonts w:ascii="Times New Roman" w:hAnsi="Times New Roman" w:cs="Times New Roman"/>
          <w:sz w:val="24"/>
          <w:szCs w:val="24"/>
        </w:rPr>
        <w:t>.</w:t>
      </w:r>
      <w:r w:rsidR="00FD4CFB" w:rsidRPr="00D124BE">
        <w:rPr>
          <w:rFonts w:ascii="Times New Roman" w:hAnsi="Times New Roman" w:cs="Times New Roman"/>
          <w:sz w:val="24"/>
          <w:szCs w:val="24"/>
        </w:rPr>
        <w:t xml:space="preserve">25          - </w:t>
      </w:r>
      <w:r w:rsidRPr="00D124BE">
        <w:rPr>
          <w:rFonts w:ascii="Times New Roman" w:hAnsi="Times New Roman" w:cs="Times New Roman"/>
          <w:sz w:val="24"/>
          <w:szCs w:val="24"/>
        </w:rPr>
        <w:t>good</w:t>
      </w:r>
    </w:p>
    <w:p w:rsidR="00FD4CFB" w:rsidRPr="00D124BE" w:rsidRDefault="00EB47CA" w:rsidP="00F9422F">
      <w:pPr>
        <w:pStyle w:val="Akapitzlist"/>
        <w:numPr>
          <w:ilvl w:val="0"/>
          <w:numId w:val="59"/>
        </w:numPr>
        <w:ind w:left="709" w:hanging="284"/>
        <w:rPr>
          <w:rFonts w:ascii="Times New Roman" w:hAnsi="Times New Roman" w:cs="Times New Roman"/>
          <w:sz w:val="24"/>
          <w:szCs w:val="24"/>
        </w:rPr>
      </w:pPr>
      <w:r w:rsidRPr="00D124BE">
        <w:rPr>
          <w:rFonts w:ascii="Times New Roman" w:hAnsi="Times New Roman" w:cs="Times New Roman"/>
          <w:sz w:val="24"/>
          <w:szCs w:val="24"/>
        </w:rPr>
        <w:t xml:space="preserve">from </w:t>
      </w:r>
      <w:r w:rsidR="00FD4CFB" w:rsidRPr="00D124BE">
        <w:rPr>
          <w:rFonts w:ascii="Times New Roman" w:hAnsi="Times New Roman" w:cs="Times New Roman"/>
          <w:sz w:val="24"/>
          <w:szCs w:val="24"/>
        </w:rPr>
        <w:t>4</w:t>
      </w:r>
      <w:r w:rsidRPr="00D124BE">
        <w:rPr>
          <w:rFonts w:ascii="Times New Roman" w:hAnsi="Times New Roman" w:cs="Times New Roman"/>
          <w:sz w:val="24"/>
          <w:szCs w:val="24"/>
        </w:rPr>
        <w:t>.</w:t>
      </w:r>
      <w:r w:rsidR="00FD4CFB" w:rsidRPr="00D124BE">
        <w:rPr>
          <w:rFonts w:ascii="Times New Roman" w:hAnsi="Times New Roman" w:cs="Times New Roman"/>
          <w:sz w:val="24"/>
          <w:szCs w:val="24"/>
        </w:rPr>
        <w:t xml:space="preserve">26 </w:t>
      </w:r>
      <w:r w:rsidRPr="00D124BE">
        <w:rPr>
          <w:rFonts w:ascii="Times New Roman" w:hAnsi="Times New Roman" w:cs="Times New Roman"/>
          <w:sz w:val="24"/>
          <w:szCs w:val="24"/>
        </w:rPr>
        <w:t>t</w:t>
      </w:r>
      <w:r w:rsidR="00FD4CFB" w:rsidRPr="00D124BE">
        <w:rPr>
          <w:rFonts w:ascii="Times New Roman" w:hAnsi="Times New Roman" w:cs="Times New Roman"/>
          <w:sz w:val="24"/>
          <w:szCs w:val="24"/>
        </w:rPr>
        <w:t>o 4</w:t>
      </w:r>
      <w:r w:rsidRPr="00D124BE">
        <w:rPr>
          <w:rFonts w:ascii="Times New Roman" w:hAnsi="Times New Roman" w:cs="Times New Roman"/>
          <w:sz w:val="24"/>
          <w:szCs w:val="24"/>
        </w:rPr>
        <w:t>.</w:t>
      </w:r>
      <w:r w:rsidR="00FD4CFB" w:rsidRPr="00D124BE">
        <w:rPr>
          <w:rFonts w:ascii="Times New Roman" w:hAnsi="Times New Roman" w:cs="Times New Roman"/>
          <w:sz w:val="24"/>
          <w:szCs w:val="24"/>
        </w:rPr>
        <w:t xml:space="preserve">50          - </w:t>
      </w:r>
      <w:r w:rsidRPr="00D124BE">
        <w:rPr>
          <w:rFonts w:ascii="Times New Roman" w:hAnsi="Times New Roman" w:cs="Times New Roman"/>
          <w:sz w:val="24"/>
          <w:szCs w:val="24"/>
        </w:rPr>
        <w:t xml:space="preserve">good </w:t>
      </w:r>
      <w:r w:rsidR="00FD4CFB" w:rsidRPr="00D124BE">
        <w:rPr>
          <w:rFonts w:ascii="Times New Roman" w:hAnsi="Times New Roman" w:cs="Times New Roman"/>
          <w:sz w:val="24"/>
          <w:szCs w:val="24"/>
        </w:rPr>
        <w:t>plus</w:t>
      </w:r>
    </w:p>
    <w:p w:rsidR="00FD4CFB" w:rsidRPr="00D124BE" w:rsidRDefault="00EB47CA" w:rsidP="00F9422F">
      <w:pPr>
        <w:pStyle w:val="Akapitzlist"/>
        <w:numPr>
          <w:ilvl w:val="0"/>
          <w:numId w:val="59"/>
        </w:numPr>
        <w:ind w:left="709" w:hanging="284"/>
        <w:rPr>
          <w:rFonts w:ascii="Times New Roman" w:hAnsi="Times New Roman" w:cs="Times New Roman"/>
          <w:sz w:val="24"/>
          <w:szCs w:val="24"/>
        </w:rPr>
      </w:pPr>
      <w:r w:rsidRPr="00D124BE">
        <w:rPr>
          <w:rFonts w:ascii="Times New Roman" w:hAnsi="Times New Roman" w:cs="Times New Roman"/>
          <w:sz w:val="24"/>
          <w:szCs w:val="24"/>
        </w:rPr>
        <w:t xml:space="preserve">from </w:t>
      </w:r>
      <w:r w:rsidR="00FD4CFB" w:rsidRPr="00D124BE">
        <w:rPr>
          <w:rFonts w:ascii="Times New Roman" w:hAnsi="Times New Roman" w:cs="Times New Roman"/>
          <w:sz w:val="24"/>
          <w:szCs w:val="24"/>
        </w:rPr>
        <w:t>4</w:t>
      </w:r>
      <w:r w:rsidRPr="00D124BE">
        <w:rPr>
          <w:rFonts w:ascii="Times New Roman" w:hAnsi="Times New Roman" w:cs="Times New Roman"/>
          <w:sz w:val="24"/>
          <w:szCs w:val="24"/>
        </w:rPr>
        <w:t>.</w:t>
      </w:r>
      <w:r w:rsidR="00FD4CFB" w:rsidRPr="00D124BE">
        <w:rPr>
          <w:rFonts w:ascii="Times New Roman" w:hAnsi="Times New Roman" w:cs="Times New Roman"/>
          <w:sz w:val="24"/>
          <w:szCs w:val="24"/>
        </w:rPr>
        <w:t xml:space="preserve">51 </w:t>
      </w:r>
      <w:r w:rsidRPr="00D124BE">
        <w:rPr>
          <w:rFonts w:ascii="Times New Roman" w:hAnsi="Times New Roman" w:cs="Times New Roman"/>
          <w:sz w:val="24"/>
          <w:szCs w:val="24"/>
        </w:rPr>
        <w:t>t</w:t>
      </w:r>
      <w:r w:rsidR="00FD4CFB" w:rsidRPr="00D124BE">
        <w:rPr>
          <w:rFonts w:ascii="Times New Roman" w:hAnsi="Times New Roman" w:cs="Times New Roman"/>
          <w:sz w:val="24"/>
          <w:szCs w:val="24"/>
        </w:rPr>
        <w:t>o 5</w:t>
      </w:r>
      <w:r w:rsidRPr="00D124BE">
        <w:rPr>
          <w:rFonts w:ascii="Times New Roman" w:hAnsi="Times New Roman" w:cs="Times New Roman"/>
          <w:sz w:val="24"/>
          <w:szCs w:val="24"/>
        </w:rPr>
        <w:t>.</w:t>
      </w:r>
      <w:r w:rsidR="00FD4CFB" w:rsidRPr="00D124BE">
        <w:rPr>
          <w:rFonts w:ascii="Times New Roman" w:hAnsi="Times New Roman" w:cs="Times New Roman"/>
          <w:sz w:val="24"/>
          <w:szCs w:val="24"/>
        </w:rPr>
        <w:t xml:space="preserve">00          - </w:t>
      </w:r>
      <w:r w:rsidRPr="00D124BE">
        <w:rPr>
          <w:rFonts w:ascii="Times New Roman" w:hAnsi="Times New Roman" w:cs="Times New Roman"/>
          <w:sz w:val="24"/>
          <w:szCs w:val="24"/>
        </w:rPr>
        <w:t>very</w:t>
      </w:r>
      <w:r w:rsidR="00FD4CFB" w:rsidRPr="00D124BE">
        <w:rPr>
          <w:rFonts w:ascii="Times New Roman" w:hAnsi="Times New Roman" w:cs="Times New Roman"/>
          <w:sz w:val="24"/>
          <w:szCs w:val="24"/>
        </w:rPr>
        <w:t xml:space="preserve"> </w:t>
      </w:r>
      <w:r w:rsidRPr="00D124BE">
        <w:rPr>
          <w:rFonts w:ascii="Times New Roman" w:hAnsi="Times New Roman" w:cs="Times New Roman"/>
          <w:sz w:val="24"/>
          <w:szCs w:val="24"/>
        </w:rPr>
        <w:t>good</w:t>
      </w:r>
    </w:p>
    <w:p w:rsidR="00EB47CA" w:rsidRPr="00D124BE" w:rsidRDefault="00EB47CA" w:rsidP="00F9422F">
      <w:pPr>
        <w:pStyle w:val="Akapitzlist"/>
        <w:numPr>
          <w:ilvl w:val="0"/>
          <w:numId w:val="54"/>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The final result for majors for which the education standard does not provide for the diploma examination is rounded to the grade according to the principle:</w:t>
      </w:r>
    </w:p>
    <w:p w:rsidR="00FD4CFB" w:rsidRPr="00D124BE" w:rsidRDefault="00EB47CA" w:rsidP="00F9422F">
      <w:pPr>
        <w:pStyle w:val="Akapitzlist"/>
        <w:numPr>
          <w:ilvl w:val="0"/>
          <w:numId w:val="60"/>
        </w:numPr>
        <w:rPr>
          <w:rFonts w:ascii="Times New Roman" w:hAnsi="Times New Roman" w:cs="Times New Roman"/>
          <w:sz w:val="24"/>
          <w:szCs w:val="24"/>
        </w:rPr>
      </w:pPr>
      <w:r w:rsidRPr="00D124BE">
        <w:rPr>
          <w:rFonts w:ascii="Times New Roman" w:hAnsi="Times New Roman" w:cs="Times New Roman"/>
          <w:sz w:val="24"/>
          <w:szCs w:val="24"/>
        </w:rPr>
        <w:t>t</w:t>
      </w:r>
      <w:r w:rsidR="00FD4CFB" w:rsidRPr="00D124BE">
        <w:rPr>
          <w:rFonts w:ascii="Times New Roman" w:hAnsi="Times New Roman" w:cs="Times New Roman"/>
          <w:sz w:val="24"/>
          <w:szCs w:val="24"/>
        </w:rPr>
        <w:t>o 3</w:t>
      </w:r>
      <w:r w:rsidRPr="00D124BE">
        <w:rPr>
          <w:rFonts w:ascii="Times New Roman" w:hAnsi="Times New Roman" w:cs="Times New Roman"/>
          <w:sz w:val="24"/>
          <w:szCs w:val="24"/>
        </w:rPr>
        <w:t>.</w:t>
      </w:r>
      <w:r w:rsidR="00FD4CFB" w:rsidRPr="00D124BE">
        <w:rPr>
          <w:rFonts w:ascii="Times New Roman" w:hAnsi="Times New Roman" w:cs="Times New Roman"/>
          <w:sz w:val="24"/>
          <w:szCs w:val="24"/>
        </w:rPr>
        <w:t xml:space="preserve">20                        </w:t>
      </w:r>
      <w:r w:rsidRPr="00D124BE">
        <w:rPr>
          <w:rFonts w:ascii="Times New Roman" w:hAnsi="Times New Roman" w:cs="Times New Roman"/>
          <w:sz w:val="24"/>
          <w:szCs w:val="24"/>
        </w:rPr>
        <w:t xml:space="preserve">    </w:t>
      </w:r>
      <w:r w:rsidR="00FD4CFB" w:rsidRPr="00D124BE">
        <w:rPr>
          <w:rFonts w:ascii="Times New Roman" w:hAnsi="Times New Roman" w:cs="Times New Roman"/>
          <w:sz w:val="24"/>
          <w:szCs w:val="24"/>
        </w:rPr>
        <w:t xml:space="preserve">- </w:t>
      </w:r>
      <w:r w:rsidRPr="00D124BE">
        <w:rPr>
          <w:rFonts w:ascii="Times New Roman" w:hAnsi="Times New Roman" w:cs="Times New Roman"/>
          <w:sz w:val="24"/>
          <w:szCs w:val="24"/>
        </w:rPr>
        <w:t>satisfactory</w:t>
      </w:r>
    </w:p>
    <w:p w:rsidR="00FD4CFB" w:rsidRPr="00D124BE" w:rsidRDefault="00EB47CA" w:rsidP="00F9422F">
      <w:pPr>
        <w:pStyle w:val="Akapitzlist"/>
        <w:numPr>
          <w:ilvl w:val="0"/>
          <w:numId w:val="60"/>
        </w:numPr>
        <w:rPr>
          <w:rFonts w:ascii="Times New Roman" w:hAnsi="Times New Roman" w:cs="Times New Roman"/>
          <w:sz w:val="24"/>
          <w:szCs w:val="24"/>
        </w:rPr>
      </w:pPr>
      <w:r w:rsidRPr="00D124BE">
        <w:rPr>
          <w:rFonts w:ascii="Times New Roman" w:hAnsi="Times New Roman" w:cs="Times New Roman"/>
          <w:sz w:val="24"/>
          <w:szCs w:val="24"/>
        </w:rPr>
        <w:t>from</w:t>
      </w:r>
      <w:r w:rsidR="00FD4CFB" w:rsidRPr="00D124BE">
        <w:rPr>
          <w:rFonts w:ascii="Times New Roman" w:hAnsi="Times New Roman" w:cs="Times New Roman"/>
          <w:sz w:val="24"/>
          <w:szCs w:val="24"/>
        </w:rPr>
        <w:t xml:space="preserve"> 3</w:t>
      </w:r>
      <w:r w:rsidRPr="00D124BE">
        <w:rPr>
          <w:rFonts w:ascii="Times New Roman" w:hAnsi="Times New Roman" w:cs="Times New Roman"/>
          <w:sz w:val="24"/>
          <w:szCs w:val="24"/>
        </w:rPr>
        <w:t>.</w:t>
      </w:r>
      <w:r w:rsidR="00FD4CFB" w:rsidRPr="00D124BE">
        <w:rPr>
          <w:rFonts w:ascii="Times New Roman" w:hAnsi="Times New Roman" w:cs="Times New Roman"/>
          <w:sz w:val="24"/>
          <w:szCs w:val="24"/>
        </w:rPr>
        <w:t xml:space="preserve">21 </w:t>
      </w:r>
      <w:r w:rsidRPr="00D124BE">
        <w:rPr>
          <w:rFonts w:ascii="Times New Roman" w:hAnsi="Times New Roman" w:cs="Times New Roman"/>
          <w:sz w:val="24"/>
          <w:szCs w:val="24"/>
        </w:rPr>
        <w:t>t</w:t>
      </w:r>
      <w:r w:rsidR="00FD4CFB" w:rsidRPr="00D124BE">
        <w:rPr>
          <w:rFonts w:ascii="Times New Roman" w:hAnsi="Times New Roman" w:cs="Times New Roman"/>
          <w:sz w:val="24"/>
          <w:szCs w:val="24"/>
        </w:rPr>
        <w:t>o 3</w:t>
      </w:r>
      <w:r w:rsidRPr="00D124BE">
        <w:rPr>
          <w:rFonts w:ascii="Times New Roman" w:hAnsi="Times New Roman" w:cs="Times New Roman"/>
          <w:sz w:val="24"/>
          <w:szCs w:val="24"/>
        </w:rPr>
        <w:t>.</w:t>
      </w:r>
      <w:r w:rsidR="00FD4CFB" w:rsidRPr="00D124BE">
        <w:rPr>
          <w:rFonts w:ascii="Times New Roman" w:hAnsi="Times New Roman" w:cs="Times New Roman"/>
          <w:sz w:val="24"/>
          <w:szCs w:val="24"/>
        </w:rPr>
        <w:t xml:space="preserve">50           - </w:t>
      </w:r>
      <w:r w:rsidRPr="00D124BE">
        <w:rPr>
          <w:rFonts w:ascii="Times New Roman" w:hAnsi="Times New Roman" w:cs="Times New Roman"/>
          <w:sz w:val="24"/>
          <w:szCs w:val="24"/>
        </w:rPr>
        <w:t xml:space="preserve">satisfactory </w:t>
      </w:r>
      <w:r w:rsidR="00FD4CFB" w:rsidRPr="00D124BE">
        <w:rPr>
          <w:rFonts w:ascii="Times New Roman" w:hAnsi="Times New Roman" w:cs="Times New Roman"/>
          <w:sz w:val="24"/>
          <w:szCs w:val="24"/>
        </w:rPr>
        <w:t>plus</w:t>
      </w:r>
    </w:p>
    <w:p w:rsidR="00FD4CFB" w:rsidRPr="00D124BE" w:rsidRDefault="00EB47CA" w:rsidP="00F9422F">
      <w:pPr>
        <w:pStyle w:val="Akapitzlist"/>
        <w:numPr>
          <w:ilvl w:val="0"/>
          <w:numId w:val="60"/>
        </w:numPr>
        <w:rPr>
          <w:rFonts w:ascii="Times New Roman" w:hAnsi="Times New Roman" w:cs="Times New Roman"/>
          <w:sz w:val="24"/>
          <w:szCs w:val="24"/>
        </w:rPr>
      </w:pPr>
      <w:r w:rsidRPr="00D124BE">
        <w:rPr>
          <w:rFonts w:ascii="Times New Roman" w:hAnsi="Times New Roman" w:cs="Times New Roman"/>
          <w:sz w:val="24"/>
          <w:szCs w:val="24"/>
        </w:rPr>
        <w:t xml:space="preserve">from </w:t>
      </w:r>
      <w:r w:rsidR="00FD4CFB" w:rsidRPr="00D124BE">
        <w:rPr>
          <w:rFonts w:ascii="Times New Roman" w:hAnsi="Times New Roman" w:cs="Times New Roman"/>
          <w:sz w:val="24"/>
          <w:szCs w:val="24"/>
        </w:rPr>
        <w:t>3</w:t>
      </w:r>
      <w:r w:rsidRPr="00D124BE">
        <w:rPr>
          <w:rFonts w:ascii="Times New Roman" w:hAnsi="Times New Roman" w:cs="Times New Roman"/>
          <w:sz w:val="24"/>
          <w:szCs w:val="24"/>
        </w:rPr>
        <w:t>.</w:t>
      </w:r>
      <w:r w:rsidR="00FD4CFB" w:rsidRPr="00D124BE">
        <w:rPr>
          <w:rFonts w:ascii="Times New Roman" w:hAnsi="Times New Roman" w:cs="Times New Roman"/>
          <w:sz w:val="24"/>
          <w:szCs w:val="24"/>
        </w:rPr>
        <w:t xml:space="preserve">51 </w:t>
      </w:r>
      <w:r w:rsidRPr="00D124BE">
        <w:rPr>
          <w:rFonts w:ascii="Times New Roman" w:hAnsi="Times New Roman" w:cs="Times New Roman"/>
          <w:sz w:val="24"/>
          <w:szCs w:val="24"/>
        </w:rPr>
        <w:t>t</w:t>
      </w:r>
      <w:r w:rsidR="00FD4CFB" w:rsidRPr="00D124BE">
        <w:rPr>
          <w:rFonts w:ascii="Times New Roman" w:hAnsi="Times New Roman" w:cs="Times New Roman"/>
          <w:sz w:val="24"/>
          <w:szCs w:val="24"/>
        </w:rPr>
        <w:t>o 4</w:t>
      </w:r>
      <w:r w:rsidRPr="00D124BE">
        <w:rPr>
          <w:rFonts w:ascii="Times New Roman" w:hAnsi="Times New Roman" w:cs="Times New Roman"/>
          <w:sz w:val="24"/>
          <w:szCs w:val="24"/>
        </w:rPr>
        <w:t>.</w:t>
      </w:r>
      <w:r w:rsidR="00FD4CFB" w:rsidRPr="00D124BE">
        <w:rPr>
          <w:rFonts w:ascii="Times New Roman" w:hAnsi="Times New Roman" w:cs="Times New Roman"/>
          <w:sz w:val="24"/>
          <w:szCs w:val="24"/>
        </w:rPr>
        <w:t xml:space="preserve">00           - </w:t>
      </w:r>
      <w:r w:rsidRPr="00D124BE">
        <w:rPr>
          <w:rFonts w:ascii="Times New Roman" w:hAnsi="Times New Roman" w:cs="Times New Roman"/>
          <w:sz w:val="24"/>
          <w:szCs w:val="24"/>
        </w:rPr>
        <w:t>good</w:t>
      </w:r>
    </w:p>
    <w:p w:rsidR="00FD4CFB" w:rsidRPr="00D124BE" w:rsidRDefault="00EB47CA" w:rsidP="00F9422F">
      <w:pPr>
        <w:pStyle w:val="Akapitzlist"/>
        <w:numPr>
          <w:ilvl w:val="0"/>
          <w:numId w:val="60"/>
        </w:numPr>
        <w:rPr>
          <w:rFonts w:ascii="Times New Roman" w:hAnsi="Times New Roman" w:cs="Times New Roman"/>
          <w:sz w:val="24"/>
          <w:szCs w:val="24"/>
        </w:rPr>
      </w:pPr>
      <w:r w:rsidRPr="00D124BE">
        <w:rPr>
          <w:rFonts w:ascii="Times New Roman" w:hAnsi="Times New Roman" w:cs="Times New Roman"/>
          <w:sz w:val="24"/>
          <w:szCs w:val="24"/>
        </w:rPr>
        <w:t xml:space="preserve">from </w:t>
      </w:r>
      <w:r w:rsidR="00FD4CFB" w:rsidRPr="00D124BE">
        <w:rPr>
          <w:rFonts w:ascii="Times New Roman" w:hAnsi="Times New Roman" w:cs="Times New Roman"/>
          <w:sz w:val="24"/>
          <w:szCs w:val="24"/>
        </w:rPr>
        <w:t>4</w:t>
      </w:r>
      <w:r w:rsidRPr="00D124BE">
        <w:rPr>
          <w:rFonts w:ascii="Times New Roman" w:hAnsi="Times New Roman" w:cs="Times New Roman"/>
          <w:sz w:val="24"/>
          <w:szCs w:val="24"/>
        </w:rPr>
        <w:t>.</w:t>
      </w:r>
      <w:r w:rsidR="00FD4CFB" w:rsidRPr="00D124BE">
        <w:rPr>
          <w:rFonts w:ascii="Times New Roman" w:hAnsi="Times New Roman" w:cs="Times New Roman"/>
          <w:sz w:val="24"/>
          <w:szCs w:val="24"/>
        </w:rPr>
        <w:t xml:space="preserve">01 </w:t>
      </w:r>
      <w:r w:rsidRPr="00D124BE">
        <w:rPr>
          <w:rFonts w:ascii="Times New Roman" w:hAnsi="Times New Roman" w:cs="Times New Roman"/>
          <w:sz w:val="24"/>
          <w:szCs w:val="24"/>
        </w:rPr>
        <w:t>t</w:t>
      </w:r>
      <w:r w:rsidR="00FD4CFB" w:rsidRPr="00D124BE">
        <w:rPr>
          <w:rFonts w:ascii="Times New Roman" w:hAnsi="Times New Roman" w:cs="Times New Roman"/>
          <w:sz w:val="24"/>
          <w:szCs w:val="24"/>
        </w:rPr>
        <w:t>o 4</w:t>
      </w:r>
      <w:r w:rsidRPr="00D124BE">
        <w:rPr>
          <w:rFonts w:ascii="Times New Roman" w:hAnsi="Times New Roman" w:cs="Times New Roman"/>
          <w:sz w:val="24"/>
          <w:szCs w:val="24"/>
        </w:rPr>
        <w:t>.</w:t>
      </w:r>
      <w:r w:rsidR="00FD4CFB" w:rsidRPr="00D124BE">
        <w:rPr>
          <w:rFonts w:ascii="Times New Roman" w:hAnsi="Times New Roman" w:cs="Times New Roman"/>
          <w:sz w:val="24"/>
          <w:szCs w:val="24"/>
        </w:rPr>
        <w:t xml:space="preserve">30           - </w:t>
      </w:r>
      <w:r w:rsidRPr="00D124BE">
        <w:rPr>
          <w:rFonts w:ascii="Times New Roman" w:hAnsi="Times New Roman" w:cs="Times New Roman"/>
          <w:sz w:val="24"/>
          <w:szCs w:val="24"/>
        </w:rPr>
        <w:t xml:space="preserve">good </w:t>
      </w:r>
      <w:r w:rsidR="00FD4CFB" w:rsidRPr="00D124BE">
        <w:rPr>
          <w:rFonts w:ascii="Times New Roman" w:hAnsi="Times New Roman" w:cs="Times New Roman"/>
          <w:sz w:val="24"/>
          <w:szCs w:val="24"/>
        </w:rPr>
        <w:t>plus</w:t>
      </w:r>
    </w:p>
    <w:p w:rsidR="00FD4CFB" w:rsidRPr="00D124BE" w:rsidRDefault="00EB47CA" w:rsidP="00F9422F">
      <w:pPr>
        <w:pStyle w:val="Akapitzlist"/>
        <w:numPr>
          <w:ilvl w:val="0"/>
          <w:numId w:val="60"/>
        </w:numPr>
        <w:rPr>
          <w:rFonts w:ascii="Times New Roman" w:hAnsi="Times New Roman" w:cs="Times New Roman"/>
          <w:sz w:val="24"/>
          <w:szCs w:val="24"/>
        </w:rPr>
      </w:pPr>
      <w:r w:rsidRPr="00D124BE">
        <w:rPr>
          <w:rFonts w:ascii="Times New Roman" w:hAnsi="Times New Roman" w:cs="Times New Roman"/>
          <w:sz w:val="24"/>
          <w:szCs w:val="24"/>
        </w:rPr>
        <w:t xml:space="preserve">from </w:t>
      </w:r>
      <w:r w:rsidR="00FD4CFB" w:rsidRPr="00D124BE">
        <w:rPr>
          <w:rFonts w:ascii="Times New Roman" w:hAnsi="Times New Roman" w:cs="Times New Roman"/>
          <w:sz w:val="24"/>
          <w:szCs w:val="24"/>
        </w:rPr>
        <w:t>4</w:t>
      </w:r>
      <w:r w:rsidRPr="00D124BE">
        <w:rPr>
          <w:rFonts w:ascii="Times New Roman" w:hAnsi="Times New Roman" w:cs="Times New Roman"/>
          <w:sz w:val="24"/>
          <w:szCs w:val="24"/>
        </w:rPr>
        <w:t>.</w:t>
      </w:r>
      <w:r w:rsidR="00FD4CFB" w:rsidRPr="00D124BE">
        <w:rPr>
          <w:rFonts w:ascii="Times New Roman" w:hAnsi="Times New Roman" w:cs="Times New Roman"/>
          <w:sz w:val="24"/>
          <w:szCs w:val="24"/>
        </w:rPr>
        <w:t xml:space="preserve">31 </w:t>
      </w:r>
      <w:r w:rsidRPr="00D124BE">
        <w:rPr>
          <w:rFonts w:ascii="Times New Roman" w:hAnsi="Times New Roman" w:cs="Times New Roman"/>
          <w:sz w:val="24"/>
          <w:szCs w:val="24"/>
        </w:rPr>
        <w:t>to</w:t>
      </w:r>
      <w:r w:rsidR="00FD4CFB" w:rsidRPr="00D124BE">
        <w:rPr>
          <w:rFonts w:ascii="Times New Roman" w:hAnsi="Times New Roman" w:cs="Times New Roman"/>
          <w:sz w:val="24"/>
          <w:szCs w:val="24"/>
        </w:rPr>
        <w:t xml:space="preserve"> 5</w:t>
      </w:r>
      <w:r w:rsidRPr="00D124BE">
        <w:rPr>
          <w:rFonts w:ascii="Times New Roman" w:hAnsi="Times New Roman" w:cs="Times New Roman"/>
          <w:sz w:val="24"/>
          <w:szCs w:val="24"/>
        </w:rPr>
        <w:t>.</w:t>
      </w:r>
      <w:r w:rsidR="00FD4CFB" w:rsidRPr="00D124BE">
        <w:rPr>
          <w:rFonts w:ascii="Times New Roman" w:hAnsi="Times New Roman" w:cs="Times New Roman"/>
          <w:sz w:val="24"/>
          <w:szCs w:val="24"/>
        </w:rPr>
        <w:t xml:space="preserve">00           - </w:t>
      </w:r>
      <w:r w:rsidRPr="00D124BE">
        <w:rPr>
          <w:rFonts w:ascii="Times New Roman" w:hAnsi="Times New Roman" w:cs="Times New Roman"/>
          <w:sz w:val="24"/>
          <w:szCs w:val="24"/>
        </w:rPr>
        <w:t>very</w:t>
      </w:r>
      <w:r w:rsidR="00FD4CFB" w:rsidRPr="00D124BE">
        <w:rPr>
          <w:rFonts w:ascii="Times New Roman" w:hAnsi="Times New Roman" w:cs="Times New Roman"/>
          <w:sz w:val="24"/>
          <w:szCs w:val="24"/>
        </w:rPr>
        <w:t xml:space="preserve"> </w:t>
      </w:r>
      <w:r w:rsidRPr="00D124BE">
        <w:rPr>
          <w:rFonts w:ascii="Times New Roman" w:hAnsi="Times New Roman" w:cs="Times New Roman"/>
          <w:sz w:val="24"/>
          <w:szCs w:val="24"/>
        </w:rPr>
        <w:t>good</w:t>
      </w:r>
    </w:p>
    <w:p w:rsidR="00EB47CA" w:rsidRPr="00D124BE" w:rsidRDefault="00EB47CA" w:rsidP="00F9422F">
      <w:pPr>
        <w:pStyle w:val="Akapitzlist"/>
        <w:numPr>
          <w:ilvl w:val="0"/>
          <w:numId w:val="54"/>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 xml:space="preserve">Rounding a grade specified in sec. 7 and 8 applies to an entry </w:t>
      </w:r>
      <w:r w:rsidR="00133DEB" w:rsidRPr="00D124BE">
        <w:rPr>
          <w:rFonts w:ascii="Times New Roman" w:hAnsi="Times New Roman" w:cs="Times New Roman"/>
          <w:sz w:val="24"/>
          <w:szCs w:val="24"/>
        </w:rPr>
        <w:t>in</w:t>
      </w:r>
      <w:r w:rsidRPr="00D124BE">
        <w:rPr>
          <w:rFonts w:ascii="Times New Roman" w:hAnsi="Times New Roman" w:cs="Times New Roman"/>
          <w:sz w:val="24"/>
          <w:szCs w:val="24"/>
        </w:rPr>
        <w:t xml:space="preserve"> the diploma and supplement. Other certificates contain the actual result calculated in accordance with sec. 6.</w:t>
      </w:r>
    </w:p>
    <w:p w:rsidR="00EB47CA" w:rsidRPr="00D124BE" w:rsidRDefault="00EB47CA" w:rsidP="00F9422F">
      <w:pPr>
        <w:pStyle w:val="Akapitzlist"/>
        <w:numPr>
          <w:ilvl w:val="0"/>
          <w:numId w:val="54"/>
        </w:numPr>
        <w:ind w:left="284" w:hanging="426"/>
        <w:jc w:val="both"/>
        <w:rPr>
          <w:rFonts w:ascii="Times New Roman" w:hAnsi="Times New Roman" w:cs="Times New Roman"/>
          <w:sz w:val="24"/>
          <w:szCs w:val="24"/>
        </w:rPr>
      </w:pPr>
      <w:r w:rsidRPr="00D124BE">
        <w:rPr>
          <w:rFonts w:ascii="Times New Roman" w:hAnsi="Times New Roman" w:cs="Times New Roman"/>
          <w:sz w:val="24"/>
          <w:szCs w:val="24"/>
        </w:rPr>
        <w:t xml:space="preserve">The diploma examination commission may increase the grade referred to in sec. 6 item 1 and 2 by 0.5 if the student received very good grades from the diploma dissertation and the diploma examination (at arts majors additionally from the arts examination) and during the last two years of studies obtained </w:t>
      </w:r>
      <w:r w:rsidR="005875A5" w:rsidRPr="00D124BE">
        <w:rPr>
          <w:rFonts w:ascii="Times New Roman" w:hAnsi="Times New Roman" w:cs="Times New Roman"/>
          <w:sz w:val="24"/>
          <w:szCs w:val="24"/>
        </w:rPr>
        <w:t xml:space="preserve">an </w:t>
      </w:r>
      <w:r w:rsidRPr="00D124BE">
        <w:rPr>
          <w:rFonts w:ascii="Times New Roman" w:hAnsi="Times New Roman" w:cs="Times New Roman"/>
          <w:sz w:val="24"/>
          <w:szCs w:val="24"/>
        </w:rPr>
        <w:t xml:space="preserve">arithmetic average from credits and examinations not lower than 4.0 calculated in accordance with the principle specified in sec. 5 item 1. </w:t>
      </w:r>
    </w:p>
    <w:p w:rsidR="00EB47CA" w:rsidRPr="00D124BE" w:rsidRDefault="00EB47CA" w:rsidP="00F9422F">
      <w:pPr>
        <w:pStyle w:val="Akapitzlist"/>
        <w:numPr>
          <w:ilvl w:val="0"/>
          <w:numId w:val="54"/>
        </w:numPr>
        <w:ind w:left="284" w:hanging="426"/>
        <w:jc w:val="both"/>
        <w:rPr>
          <w:rFonts w:ascii="Times New Roman" w:hAnsi="Times New Roman" w:cs="Times New Roman"/>
          <w:sz w:val="24"/>
          <w:szCs w:val="24"/>
        </w:rPr>
      </w:pPr>
      <w:r w:rsidRPr="00D124BE">
        <w:rPr>
          <w:rFonts w:ascii="Times New Roman" w:hAnsi="Times New Roman" w:cs="Times New Roman"/>
          <w:sz w:val="24"/>
          <w:szCs w:val="24"/>
        </w:rPr>
        <w:t>At majors for which the education standard does not provide for the diploma examination</w:t>
      </w:r>
      <w:r w:rsidR="005875A5" w:rsidRPr="00D124BE">
        <w:rPr>
          <w:rFonts w:ascii="Times New Roman" w:hAnsi="Times New Roman" w:cs="Times New Roman"/>
          <w:sz w:val="24"/>
          <w:szCs w:val="24"/>
        </w:rPr>
        <w:t>,</w:t>
      </w:r>
      <w:r w:rsidRPr="00D124BE">
        <w:rPr>
          <w:rFonts w:ascii="Times New Roman" w:hAnsi="Times New Roman" w:cs="Times New Roman"/>
          <w:sz w:val="24"/>
          <w:szCs w:val="24"/>
        </w:rPr>
        <w:t xml:space="preserve"> the dean may increase the grade referred to in sec. 6 item 3 by 0.5 if the student in the last four semesters obtained </w:t>
      </w:r>
      <w:r w:rsidR="005875A5" w:rsidRPr="00D124BE">
        <w:rPr>
          <w:rFonts w:ascii="Times New Roman" w:hAnsi="Times New Roman" w:cs="Times New Roman"/>
          <w:sz w:val="24"/>
          <w:szCs w:val="24"/>
        </w:rPr>
        <w:t xml:space="preserve">an </w:t>
      </w:r>
      <w:r w:rsidRPr="00D124BE">
        <w:rPr>
          <w:rFonts w:ascii="Times New Roman" w:hAnsi="Times New Roman" w:cs="Times New Roman"/>
          <w:sz w:val="24"/>
          <w:szCs w:val="24"/>
        </w:rPr>
        <w:t>arithmetic average from credits and examinations not lower than 4.0 calculated in accordance with the principle specified in sec. 5 item 1.</w:t>
      </w:r>
    </w:p>
    <w:p w:rsidR="002A7FCB" w:rsidRPr="00D124BE" w:rsidRDefault="002A7FCB" w:rsidP="00FD4CFB">
      <w:pPr>
        <w:rPr>
          <w:rFonts w:ascii="Times New Roman" w:hAnsi="Times New Roman" w:cs="Times New Roman"/>
          <w:b/>
          <w:bCs/>
          <w:sz w:val="24"/>
          <w:szCs w:val="24"/>
        </w:rPr>
      </w:pPr>
    </w:p>
    <w:p w:rsidR="00FD4CFB" w:rsidRPr="00D124BE" w:rsidRDefault="00FD4CFB" w:rsidP="00FD4CFB">
      <w:pPr>
        <w:rPr>
          <w:rFonts w:ascii="Times New Roman" w:hAnsi="Times New Roman" w:cs="Times New Roman"/>
          <w:b/>
          <w:bCs/>
          <w:sz w:val="24"/>
          <w:szCs w:val="24"/>
        </w:rPr>
      </w:pPr>
      <w:r w:rsidRPr="00D124BE">
        <w:rPr>
          <w:rFonts w:ascii="Times New Roman" w:hAnsi="Times New Roman" w:cs="Times New Roman"/>
          <w:b/>
          <w:bCs/>
          <w:sz w:val="24"/>
          <w:szCs w:val="24"/>
        </w:rPr>
        <w:t xml:space="preserve">XV. </w:t>
      </w:r>
      <w:r w:rsidR="002A7FCB" w:rsidRPr="00D124BE">
        <w:rPr>
          <w:rFonts w:ascii="Times New Roman" w:hAnsi="Times New Roman" w:cs="Times New Roman"/>
          <w:b/>
          <w:bCs/>
          <w:sz w:val="24"/>
          <w:szCs w:val="24"/>
        </w:rPr>
        <w:t>FINAL PROVISIONS</w:t>
      </w:r>
      <w:r w:rsidRPr="00D124BE">
        <w:rPr>
          <w:rFonts w:ascii="Times New Roman" w:hAnsi="Times New Roman" w:cs="Times New Roman"/>
          <w:b/>
          <w:bCs/>
          <w:sz w:val="24"/>
          <w:szCs w:val="24"/>
        </w:rPr>
        <w:t xml:space="preserve"> </w:t>
      </w:r>
    </w:p>
    <w:p w:rsidR="00FD4CFB" w:rsidRPr="00D124BE" w:rsidRDefault="00A0197F" w:rsidP="002C6240">
      <w:pPr>
        <w:jc w:val="center"/>
        <w:rPr>
          <w:rFonts w:ascii="Times New Roman" w:hAnsi="Times New Roman" w:cs="Times New Roman"/>
          <w:sz w:val="24"/>
          <w:szCs w:val="24"/>
        </w:rPr>
      </w:pPr>
      <w:r w:rsidRPr="00D124BE">
        <w:rPr>
          <w:rFonts w:ascii="Times New Roman" w:hAnsi="Times New Roman" w:cs="Times New Roman"/>
          <w:sz w:val="24"/>
          <w:szCs w:val="24"/>
        </w:rPr>
        <w:t xml:space="preserve">§ </w:t>
      </w:r>
      <w:r w:rsidR="00EB0709" w:rsidRPr="00D124BE">
        <w:rPr>
          <w:rFonts w:ascii="Times New Roman" w:hAnsi="Times New Roman" w:cs="Times New Roman"/>
          <w:sz w:val="24"/>
          <w:szCs w:val="24"/>
        </w:rPr>
        <w:t>38</w:t>
      </w:r>
    </w:p>
    <w:p w:rsidR="00EB47CA" w:rsidRPr="00D124BE" w:rsidRDefault="00EB47CA" w:rsidP="00F9422F">
      <w:pPr>
        <w:pStyle w:val="Akapitzlist"/>
        <w:numPr>
          <w:ilvl w:val="0"/>
          <w:numId w:val="61"/>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 xml:space="preserve">In other matters concerning </w:t>
      </w:r>
      <w:r w:rsidR="00133DEB" w:rsidRPr="00D124BE">
        <w:rPr>
          <w:rFonts w:ascii="Times New Roman" w:hAnsi="Times New Roman" w:cs="Times New Roman"/>
          <w:sz w:val="24"/>
          <w:szCs w:val="24"/>
        </w:rPr>
        <w:t xml:space="preserve">the </w:t>
      </w:r>
      <w:r w:rsidRPr="00D124BE">
        <w:rPr>
          <w:rFonts w:ascii="Times New Roman" w:hAnsi="Times New Roman" w:cs="Times New Roman"/>
          <w:sz w:val="24"/>
          <w:szCs w:val="24"/>
        </w:rPr>
        <w:t>order and mode of studies</w:t>
      </w:r>
      <w:r w:rsidR="005875A5" w:rsidRPr="00D124BE">
        <w:rPr>
          <w:rFonts w:ascii="Times New Roman" w:hAnsi="Times New Roman" w:cs="Times New Roman"/>
          <w:sz w:val="24"/>
          <w:szCs w:val="24"/>
        </w:rPr>
        <w:t>,</w:t>
      </w:r>
      <w:r w:rsidRPr="00D124BE">
        <w:rPr>
          <w:rFonts w:ascii="Times New Roman" w:hAnsi="Times New Roman" w:cs="Times New Roman"/>
          <w:sz w:val="24"/>
          <w:szCs w:val="24"/>
        </w:rPr>
        <w:t xml:space="preserve"> decisions shall be made by the dean.</w:t>
      </w:r>
    </w:p>
    <w:p w:rsidR="00EB47CA" w:rsidRPr="00D124BE" w:rsidRDefault="00EB47CA" w:rsidP="00F9422F">
      <w:pPr>
        <w:pStyle w:val="Akapitzlist"/>
        <w:numPr>
          <w:ilvl w:val="0"/>
          <w:numId w:val="61"/>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 xml:space="preserve">The dean </w:t>
      </w:r>
      <w:r w:rsidR="00E64A11" w:rsidRPr="00D124BE">
        <w:rPr>
          <w:rFonts w:ascii="Times New Roman" w:hAnsi="Times New Roman" w:cs="Times New Roman"/>
          <w:sz w:val="24"/>
          <w:szCs w:val="24"/>
        </w:rPr>
        <w:t>fulfils</w:t>
      </w:r>
      <w:r w:rsidR="008A65D4" w:rsidRPr="00D124BE">
        <w:rPr>
          <w:rFonts w:ascii="Times New Roman" w:hAnsi="Times New Roman" w:cs="Times New Roman"/>
          <w:sz w:val="24"/>
          <w:szCs w:val="24"/>
        </w:rPr>
        <w:t xml:space="preserve"> competences in the scope of individual decisions in student matters, including administrative matters, based on appropriate authorization of the Rector. </w:t>
      </w:r>
    </w:p>
    <w:p w:rsidR="008A65D4" w:rsidRPr="00D124BE" w:rsidRDefault="008A65D4" w:rsidP="00F9422F">
      <w:pPr>
        <w:pStyle w:val="Akapitzlist"/>
        <w:numPr>
          <w:ilvl w:val="0"/>
          <w:numId w:val="61"/>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 xml:space="preserve">In matters exceeding the dean’s competences, specified in these Regulations, decisions shall be made by the Rector. </w:t>
      </w:r>
    </w:p>
    <w:p w:rsidR="00FD4CFB" w:rsidRPr="00D124BE" w:rsidRDefault="00A0197F" w:rsidP="00EE3D7F">
      <w:pPr>
        <w:jc w:val="center"/>
        <w:rPr>
          <w:rFonts w:ascii="Times New Roman" w:hAnsi="Times New Roman" w:cs="Times New Roman"/>
          <w:sz w:val="24"/>
          <w:szCs w:val="24"/>
        </w:rPr>
      </w:pPr>
      <w:r w:rsidRPr="00D124BE">
        <w:rPr>
          <w:rFonts w:ascii="Times New Roman" w:hAnsi="Times New Roman" w:cs="Times New Roman"/>
          <w:sz w:val="24"/>
          <w:szCs w:val="24"/>
        </w:rPr>
        <w:t xml:space="preserve">§ </w:t>
      </w:r>
      <w:r w:rsidR="00333AAD" w:rsidRPr="00D124BE">
        <w:rPr>
          <w:rFonts w:ascii="Times New Roman" w:hAnsi="Times New Roman" w:cs="Times New Roman"/>
          <w:sz w:val="24"/>
          <w:szCs w:val="24"/>
        </w:rPr>
        <w:t>39</w:t>
      </w:r>
    </w:p>
    <w:p w:rsidR="008A65D4" w:rsidRPr="00D124BE" w:rsidRDefault="00133DEB" w:rsidP="00F9422F">
      <w:pPr>
        <w:pStyle w:val="Akapitzlist"/>
        <w:numPr>
          <w:ilvl w:val="0"/>
          <w:numId w:val="62"/>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A</w:t>
      </w:r>
      <w:r w:rsidR="008A65D4" w:rsidRPr="00D124BE">
        <w:rPr>
          <w:rFonts w:ascii="Times New Roman" w:hAnsi="Times New Roman" w:cs="Times New Roman"/>
          <w:sz w:val="24"/>
          <w:szCs w:val="24"/>
        </w:rPr>
        <w:t xml:space="preserve"> student shall have the right to appeal against decisions made by the dean based on these Regulations within 14 days from the day of receiving the decision.</w:t>
      </w:r>
    </w:p>
    <w:p w:rsidR="008A65D4" w:rsidRPr="00D124BE" w:rsidRDefault="008A65D4" w:rsidP="00F9422F">
      <w:pPr>
        <w:pStyle w:val="Akapitzlist"/>
        <w:numPr>
          <w:ilvl w:val="0"/>
          <w:numId w:val="62"/>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 xml:space="preserve">The Rector’s decision </w:t>
      </w:r>
      <w:r w:rsidR="00133DEB" w:rsidRPr="00D124BE">
        <w:rPr>
          <w:rFonts w:ascii="Times New Roman" w:hAnsi="Times New Roman" w:cs="Times New Roman"/>
          <w:sz w:val="24"/>
          <w:szCs w:val="24"/>
        </w:rPr>
        <w:t>shall be</w:t>
      </w:r>
      <w:r w:rsidRPr="00D124BE">
        <w:rPr>
          <w:rFonts w:ascii="Times New Roman" w:hAnsi="Times New Roman" w:cs="Times New Roman"/>
          <w:sz w:val="24"/>
          <w:szCs w:val="24"/>
        </w:rPr>
        <w:t xml:space="preserve"> final.</w:t>
      </w:r>
    </w:p>
    <w:p w:rsidR="008A65D4" w:rsidRPr="00D124BE" w:rsidRDefault="008A65D4" w:rsidP="00F9422F">
      <w:pPr>
        <w:pStyle w:val="Akapitzlist"/>
        <w:numPr>
          <w:ilvl w:val="0"/>
          <w:numId w:val="62"/>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The Rector may change the dean’s decision without</w:t>
      </w:r>
      <w:r w:rsidR="008A470A" w:rsidRPr="00D124BE">
        <w:rPr>
          <w:rFonts w:ascii="Times New Roman" w:hAnsi="Times New Roman" w:cs="Times New Roman"/>
          <w:sz w:val="24"/>
          <w:szCs w:val="24"/>
        </w:rPr>
        <w:t xml:space="preserve"> an option to appeal.</w:t>
      </w:r>
    </w:p>
    <w:p w:rsidR="008A470A" w:rsidRPr="00D124BE" w:rsidRDefault="008A470A" w:rsidP="00F9422F">
      <w:pPr>
        <w:pStyle w:val="Akapitzlist"/>
        <w:numPr>
          <w:ilvl w:val="0"/>
          <w:numId w:val="62"/>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lastRenderedPageBreak/>
        <w:t xml:space="preserve">The decision made in the first instance by the Rector cannot be appealed against, however a student unsatisfied with the decision may submit a request for reconsideration to the Rector. </w:t>
      </w:r>
    </w:p>
    <w:p w:rsidR="00025014" w:rsidRPr="00D124BE" w:rsidRDefault="00025014" w:rsidP="00025014">
      <w:pPr>
        <w:jc w:val="center"/>
        <w:rPr>
          <w:rFonts w:ascii="Times New Roman" w:hAnsi="Times New Roman" w:cs="Times New Roman"/>
          <w:sz w:val="24"/>
          <w:szCs w:val="24"/>
        </w:rPr>
      </w:pPr>
      <w:r w:rsidRPr="00D124BE">
        <w:rPr>
          <w:rFonts w:ascii="Times New Roman" w:hAnsi="Times New Roman" w:cs="Times New Roman"/>
          <w:sz w:val="24"/>
          <w:szCs w:val="24"/>
        </w:rPr>
        <w:t>§ 40</w:t>
      </w:r>
    </w:p>
    <w:p w:rsidR="008A470A" w:rsidRPr="00D124BE" w:rsidRDefault="008A470A" w:rsidP="00930536">
      <w:pPr>
        <w:rPr>
          <w:rFonts w:ascii="Times New Roman" w:hAnsi="Times New Roman" w:cs="Times New Roman"/>
          <w:sz w:val="24"/>
          <w:szCs w:val="24"/>
        </w:rPr>
      </w:pPr>
    </w:p>
    <w:p w:rsidR="008A470A" w:rsidRPr="00D124BE" w:rsidRDefault="008A470A" w:rsidP="00930536">
      <w:pPr>
        <w:rPr>
          <w:rFonts w:ascii="Times New Roman" w:hAnsi="Times New Roman" w:cs="Times New Roman"/>
          <w:sz w:val="24"/>
          <w:szCs w:val="24"/>
        </w:rPr>
      </w:pPr>
      <w:r w:rsidRPr="00D124BE">
        <w:rPr>
          <w:rFonts w:ascii="Times New Roman" w:hAnsi="Times New Roman" w:cs="Times New Roman"/>
          <w:sz w:val="24"/>
          <w:szCs w:val="24"/>
        </w:rPr>
        <w:t>The current provisions shall apply to pending proceedings and to requests submitted by students before the date of entry into force of these Regulations.</w:t>
      </w:r>
    </w:p>
    <w:p w:rsidR="00646F15" w:rsidRPr="00D124BE" w:rsidRDefault="00646F15" w:rsidP="00FD4CFB">
      <w:pPr>
        <w:rPr>
          <w:rFonts w:ascii="Times New Roman" w:hAnsi="Times New Roman" w:cs="Times New Roman"/>
          <w:sz w:val="24"/>
          <w:szCs w:val="24"/>
        </w:rPr>
      </w:pPr>
    </w:p>
    <w:p w:rsidR="00FD4CFB" w:rsidRPr="00D124BE" w:rsidRDefault="00FD4CFB" w:rsidP="00FD4CFB">
      <w:pPr>
        <w:rPr>
          <w:rFonts w:ascii="Times New Roman" w:hAnsi="Times New Roman" w:cs="Times New Roman"/>
          <w:sz w:val="24"/>
          <w:szCs w:val="24"/>
        </w:rPr>
      </w:pPr>
    </w:p>
    <w:p w:rsidR="00FD4CFB" w:rsidRPr="00D124BE" w:rsidRDefault="008A470A" w:rsidP="00FD4CFB">
      <w:pPr>
        <w:rPr>
          <w:rFonts w:ascii="Times New Roman" w:hAnsi="Times New Roman" w:cs="Times New Roman"/>
          <w:sz w:val="24"/>
          <w:szCs w:val="24"/>
        </w:rPr>
      </w:pPr>
      <w:r w:rsidRPr="00D124BE">
        <w:rPr>
          <w:rFonts w:ascii="Times New Roman" w:hAnsi="Times New Roman" w:cs="Times New Roman"/>
          <w:sz w:val="24"/>
          <w:szCs w:val="24"/>
        </w:rPr>
        <w:t>Agreed on with the Student Government</w:t>
      </w:r>
      <w:r w:rsidR="00FD4CFB" w:rsidRPr="00D124BE">
        <w:rPr>
          <w:rFonts w:ascii="Times New Roman" w:hAnsi="Times New Roman" w:cs="Times New Roman"/>
          <w:sz w:val="24"/>
          <w:szCs w:val="24"/>
        </w:rPr>
        <w:t>.</w:t>
      </w:r>
    </w:p>
    <w:sectPr w:rsidR="00FD4CFB" w:rsidRPr="00D124BE" w:rsidSect="00934751">
      <w:footerReference w:type="default" r:id="rId9"/>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37C" w:rsidRDefault="00F9337C" w:rsidP="00214DCC">
      <w:pPr>
        <w:spacing w:after="0" w:line="240" w:lineRule="auto"/>
      </w:pPr>
      <w:r>
        <w:separator/>
      </w:r>
    </w:p>
  </w:endnote>
  <w:endnote w:type="continuationSeparator" w:id="0">
    <w:p w:rsidR="00F9337C" w:rsidRDefault="00F9337C" w:rsidP="00214D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4953949"/>
      <w:docPartObj>
        <w:docPartGallery w:val="Page Numbers (Bottom of Page)"/>
        <w:docPartUnique/>
      </w:docPartObj>
    </w:sdtPr>
    <w:sdtEndPr/>
    <w:sdtContent>
      <w:p w:rsidR="0005385A" w:rsidRDefault="0005385A">
        <w:pPr>
          <w:pStyle w:val="Stopka"/>
          <w:jc w:val="right"/>
        </w:pPr>
        <w:r>
          <w:fldChar w:fldCharType="begin"/>
        </w:r>
        <w:r>
          <w:instrText>PAGE   \* MERGEFORMAT</w:instrText>
        </w:r>
        <w:r>
          <w:fldChar w:fldCharType="separate"/>
        </w:r>
        <w:r w:rsidR="00D6515E">
          <w:rPr>
            <w:noProof/>
          </w:rPr>
          <w:t>1</w:t>
        </w:r>
        <w:r>
          <w:fldChar w:fldCharType="end"/>
        </w:r>
      </w:p>
    </w:sdtContent>
  </w:sdt>
  <w:p w:rsidR="0005385A" w:rsidRDefault="0005385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37C" w:rsidRDefault="00F9337C" w:rsidP="00214DCC">
      <w:pPr>
        <w:spacing w:after="0" w:line="240" w:lineRule="auto"/>
      </w:pPr>
      <w:r>
        <w:separator/>
      </w:r>
    </w:p>
  </w:footnote>
  <w:footnote w:type="continuationSeparator" w:id="0">
    <w:p w:rsidR="00F9337C" w:rsidRDefault="00F9337C" w:rsidP="00214D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10A7C"/>
    <w:multiLevelType w:val="hybridMultilevel"/>
    <w:tmpl w:val="38FEF95A"/>
    <w:lvl w:ilvl="0" w:tplc="11FEC1E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0E080A"/>
    <w:multiLevelType w:val="hybridMultilevel"/>
    <w:tmpl w:val="431CF3C4"/>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5594C4B"/>
    <w:multiLevelType w:val="hybridMultilevel"/>
    <w:tmpl w:val="9378107E"/>
    <w:lvl w:ilvl="0" w:tplc="0415000F">
      <w:start w:val="1"/>
      <w:numFmt w:val="decimal"/>
      <w:lvlText w:val="%1."/>
      <w:lvlJc w:val="left"/>
      <w:pPr>
        <w:ind w:left="720" w:hanging="360"/>
      </w:pPr>
      <w:rPr>
        <w:rFonts w:hint="default"/>
      </w:rPr>
    </w:lvl>
    <w:lvl w:ilvl="1" w:tplc="12B86EB4">
      <w:start w:val="1"/>
      <w:numFmt w:val="decimal"/>
      <w:lvlText w:val="%2)"/>
      <w:lvlJc w:val="left"/>
      <w:pPr>
        <w:ind w:left="1440" w:hanging="360"/>
      </w:pPr>
      <w:rPr>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850220E"/>
    <w:multiLevelType w:val="hybridMultilevel"/>
    <w:tmpl w:val="B4965A16"/>
    <w:lvl w:ilvl="0" w:tplc="38B6E8B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89B610A"/>
    <w:multiLevelType w:val="hybridMultilevel"/>
    <w:tmpl w:val="AED0FBB0"/>
    <w:lvl w:ilvl="0" w:tplc="9F423858">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nsid w:val="0AE11D11"/>
    <w:multiLevelType w:val="hybridMultilevel"/>
    <w:tmpl w:val="B5CAAB5C"/>
    <w:lvl w:ilvl="0" w:tplc="C22EF5B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C874543"/>
    <w:multiLevelType w:val="hybridMultilevel"/>
    <w:tmpl w:val="B5483A64"/>
    <w:lvl w:ilvl="0" w:tplc="B67AF080">
      <w:start w:val="1"/>
      <w:numFmt w:val="decimal"/>
      <w:lvlText w:val="%1."/>
      <w:lvlJc w:val="left"/>
      <w:pPr>
        <w:ind w:left="1065" w:hanging="705"/>
      </w:pPr>
      <w:rPr>
        <w:rFonts w:hint="default"/>
      </w:rPr>
    </w:lvl>
    <w:lvl w:ilvl="1" w:tplc="F6C230C6">
      <w:start w:val="1"/>
      <w:numFmt w:val="decimal"/>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1A64A7C"/>
    <w:multiLevelType w:val="hybridMultilevel"/>
    <w:tmpl w:val="93C4328A"/>
    <w:lvl w:ilvl="0" w:tplc="11FEC1EA">
      <w:start w:val="1"/>
      <w:numFmt w:val="decimal"/>
      <w:lvlText w:val="%1."/>
      <w:lvlJc w:val="left"/>
      <w:pPr>
        <w:ind w:left="1065" w:hanging="705"/>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1F35BF5"/>
    <w:multiLevelType w:val="hybridMultilevel"/>
    <w:tmpl w:val="A24A6DD0"/>
    <w:lvl w:ilvl="0" w:tplc="608A29B2">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2920DE3"/>
    <w:multiLevelType w:val="hybridMultilevel"/>
    <w:tmpl w:val="CDE8F02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51F7294"/>
    <w:multiLevelType w:val="hybridMultilevel"/>
    <w:tmpl w:val="A31AAFF4"/>
    <w:lvl w:ilvl="0" w:tplc="E188D6DA">
      <w:start w:val="1"/>
      <w:numFmt w:val="decimal"/>
      <w:lvlText w:val="%1."/>
      <w:lvlJc w:val="left"/>
      <w:pPr>
        <w:ind w:left="1065" w:hanging="705"/>
      </w:pPr>
      <w:rPr>
        <w:rFonts w:hint="default"/>
      </w:rPr>
    </w:lvl>
    <w:lvl w:ilvl="1" w:tplc="D4B266F4">
      <w:start w:val="1"/>
      <w:numFmt w:val="decimal"/>
      <w:lvlText w:val="%2)"/>
      <w:lvlJc w:val="left"/>
      <w:pPr>
        <w:ind w:left="1500" w:hanging="420"/>
      </w:pPr>
      <w:rPr>
        <w:rFonts w:hint="default"/>
      </w:rPr>
    </w:lvl>
    <w:lvl w:ilvl="2" w:tplc="813C821E">
      <w:start w:val="1"/>
      <w:numFmt w:val="lowerLetter"/>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70416D0"/>
    <w:multiLevelType w:val="hybridMultilevel"/>
    <w:tmpl w:val="3CFE3EC0"/>
    <w:lvl w:ilvl="0" w:tplc="12B86EB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74447AA"/>
    <w:multiLevelType w:val="hybridMultilevel"/>
    <w:tmpl w:val="23944718"/>
    <w:lvl w:ilvl="0" w:tplc="38B6E8B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BBC4348"/>
    <w:multiLevelType w:val="hybridMultilevel"/>
    <w:tmpl w:val="C374C9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CA3516A"/>
    <w:multiLevelType w:val="hybridMultilevel"/>
    <w:tmpl w:val="9D2874D6"/>
    <w:lvl w:ilvl="0" w:tplc="1086591A">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CCE3C42"/>
    <w:multiLevelType w:val="hybridMultilevel"/>
    <w:tmpl w:val="EABCE33C"/>
    <w:lvl w:ilvl="0" w:tplc="11FEC1E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EA2748B"/>
    <w:multiLevelType w:val="hybridMultilevel"/>
    <w:tmpl w:val="371CADA8"/>
    <w:lvl w:ilvl="0" w:tplc="2AF2EC1C">
      <w:start w:val="1"/>
      <w:numFmt w:val="decimal"/>
      <w:lvlText w:val="%1."/>
      <w:lvlJc w:val="left"/>
      <w:pPr>
        <w:ind w:left="1065" w:hanging="705"/>
      </w:pPr>
      <w:rPr>
        <w:rFonts w:hint="default"/>
      </w:rPr>
    </w:lvl>
    <w:lvl w:ilvl="1" w:tplc="86748890">
      <w:start w:val="1"/>
      <w:numFmt w:val="decimal"/>
      <w:lvlText w:val="%2)"/>
      <w:lvlJc w:val="left"/>
      <w:pPr>
        <w:ind w:left="1500" w:hanging="420"/>
      </w:pPr>
      <w:rPr>
        <w:rFonts w:hint="default"/>
        <w:color w:val="auto"/>
      </w:rPr>
    </w:lvl>
    <w:lvl w:ilvl="2" w:tplc="8F063AEE">
      <w:start w:val="1"/>
      <w:numFmt w:val="lowerLetter"/>
      <w:lvlText w:val="%3)"/>
      <w:lvlJc w:val="left"/>
      <w:pPr>
        <w:ind w:left="2685" w:hanging="70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EC64BDD"/>
    <w:multiLevelType w:val="hybridMultilevel"/>
    <w:tmpl w:val="369A3A30"/>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nsid w:val="24993312"/>
    <w:multiLevelType w:val="hybridMultilevel"/>
    <w:tmpl w:val="9DCABF94"/>
    <w:lvl w:ilvl="0" w:tplc="170C976C">
      <w:start w:val="1"/>
      <w:numFmt w:val="decimal"/>
      <w:lvlText w:val="%1."/>
      <w:lvlJc w:val="left"/>
      <w:pPr>
        <w:ind w:left="1065" w:hanging="705"/>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4AD357C"/>
    <w:multiLevelType w:val="hybridMultilevel"/>
    <w:tmpl w:val="18E2F1A8"/>
    <w:lvl w:ilvl="0" w:tplc="36E2D1E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79F2F43"/>
    <w:multiLevelType w:val="hybridMultilevel"/>
    <w:tmpl w:val="6858626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6E88C4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7D60844"/>
    <w:multiLevelType w:val="hybridMultilevel"/>
    <w:tmpl w:val="9C2269FE"/>
    <w:lvl w:ilvl="0" w:tplc="71D8030E">
      <w:start w:val="1"/>
      <w:numFmt w:val="decimal"/>
      <w:lvlText w:val="%1."/>
      <w:lvlJc w:val="left"/>
      <w:pPr>
        <w:ind w:left="1065" w:hanging="705"/>
      </w:pPr>
      <w:rPr>
        <w:rFonts w:hint="default"/>
      </w:rPr>
    </w:lvl>
    <w:lvl w:ilvl="1" w:tplc="B2620ADA">
      <w:start w:val="1"/>
      <w:numFmt w:val="decimal"/>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83C2D24"/>
    <w:multiLevelType w:val="hybridMultilevel"/>
    <w:tmpl w:val="C1A45CD4"/>
    <w:lvl w:ilvl="0" w:tplc="B67AF08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94564B2"/>
    <w:multiLevelType w:val="hybridMultilevel"/>
    <w:tmpl w:val="431E38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BDB3155"/>
    <w:multiLevelType w:val="hybridMultilevel"/>
    <w:tmpl w:val="D7324B6C"/>
    <w:lvl w:ilvl="0" w:tplc="E016255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BE06001"/>
    <w:multiLevelType w:val="hybridMultilevel"/>
    <w:tmpl w:val="BA782D6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CB02529"/>
    <w:multiLevelType w:val="hybridMultilevel"/>
    <w:tmpl w:val="C3B6D406"/>
    <w:lvl w:ilvl="0" w:tplc="38B6E8B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CF56E2A"/>
    <w:multiLevelType w:val="hybridMultilevel"/>
    <w:tmpl w:val="3CFE3EC0"/>
    <w:lvl w:ilvl="0" w:tplc="12B86EB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D1B21D0"/>
    <w:multiLevelType w:val="hybridMultilevel"/>
    <w:tmpl w:val="E3F48E56"/>
    <w:lvl w:ilvl="0" w:tplc="36E2D1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DE729E1"/>
    <w:multiLevelType w:val="hybridMultilevel"/>
    <w:tmpl w:val="978AF048"/>
    <w:lvl w:ilvl="0" w:tplc="B67AF08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F2D186B"/>
    <w:multiLevelType w:val="hybridMultilevel"/>
    <w:tmpl w:val="9EDCDBC4"/>
    <w:lvl w:ilvl="0" w:tplc="96F0DA74">
      <w:start w:val="1"/>
      <w:numFmt w:val="decimal"/>
      <w:lvlText w:val="%1."/>
      <w:lvlJc w:val="left"/>
      <w:pPr>
        <w:ind w:left="1065" w:hanging="705"/>
      </w:pPr>
      <w:rPr>
        <w:rFonts w:hint="default"/>
      </w:rPr>
    </w:lvl>
    <w:lvl w:ilvl="1" w:tplc="84C4CCA6">
      <w:start w:val="1"/>
      <w:numFmt w:val="decimal"/>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19D1A4C"/>
    <w:multiLevelType w:val="hybridMultilevel"/>
    <w:tmpl w:val="939C69D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BE844164">
      <w:start w:val="1"/>
      <w:numFmt w:val="decimal"/>
      <w:lvlText w:val="%3."/>
      <w:lvlJc w:val="left"/>
      <w:pPr>
        <w:ind w:left="2340" w:hanging="360"/>
      </w:pPr>
      <w:rPr>
        <w:rFonts w:hint="default"/>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A047D4E"/>
    <w:multiLevelType w:val="hybridMultilevel"/>
    <w:tmpl w:val="FDD0A84C"/>
    <w:lvl w:ilvl="0" w:tplc="C398427E">
      <w:start w:val="1"/>
      <w:numFmt w:val="decimal"/>
      <w:lvlText w:val="%1)"/>
      <w:lvlJc w:val="left"/>
      <w:pPr>
        <w:ind w:left="1065" w:hanging="705"/>
      </w:pPr>
      <w:rPr>
        <w:rFonts w:hint="default"/>
      </w:rPr>
    </w:lvl>
    <w:lvl w:ilvl="1" w:tplc="FC04A90C">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01C2AE5"/>
    <w:multiLevelType w:val="hybridMultilevel"/>
    <w:tmpl w:val="262E1BF4"/>
    <w:lvl w:ilvl="0" w:tplc="99C82E3C">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19C3723"/>
    <w:multiLevelType w:val="hybridMultilevel"/>
    <w:tmpl w:val="5B4E49EA"/>
    <w:lvl w:ilvl="0" w:tplc="19B22BF2">
      <w:start w:val="1"/>
      <w:numFmt w:val="decimal"/>
      <w:lvlText w:val="%1."/>
      <w:lvlJc w:val="left"/>
      <w:pPr>
        <w:ind w:left="2832" w:hanging="705"/>
      </w:pPr>
      <w:rPr>
        <w:rFonts w:hint="default"/>
        <w:lang w:val="en-US"/>
      </w:rPr>
    </w:lvl>
    <w:lvl w:ilvl="1" w:tplc="907C4982">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4ED0042"/>
    <w:multiLevelType w:val="hybridMultilevel"/>
    <w:tmpl w:val="C6987108"/>
    <w:lvl w:ilvl="0" w:tplc="303AB0F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7570626"/>
    <w:multiLevelType w:val="hybridMultilevel"/>
    <w:tmpl w:val="D8D60CFC"/>
    <w:lvl w:ilvl="0" w:tplc="38B6E8B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9AE5BE3"/>
    <w:multiLevelType w:val="hybridMultilevel"/>
    <w:tmpl w:val="C464B9CC"/>
    <w:lvl w:ilvl="0" w:tplc="B67AF08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A46347D"/>
    <w:multiLevelType w:val="hybridMultilevel"/>
    <w:tmpl w:val="67AEF03E"/>
    <w:lvl w:ilvl="0" w:tplc="B3B250F6">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AFB5397"/>
    <w:multiLevelType w:val="hybridMultilevel"/>
    <w:tmpl w:val="6D5CF484"/>
    <w:lvl w:ilvl="0" w:tplc="A6FA57F2">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AFD1ED5"/>
    <w:multiLevelType w:val="hybridMultilevel"/>
    <w:tmpl w:val="8002704E"/>
    <w:lvl w:ilvl="0" w:tplc="7F98760E">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C1620C0"/>
    <w:multiLevelType w:val="hybridMultilevel"/>
    <w:tmpl w:val="4C4EAE00"/>
    <w:lvl w:ilvl="0" w:tplc="44F61A1E">
      <w:start w:val="1"/>
      <w:numFmt w:val="decimal"/>
      <w:lvlText w:val="%1)"/>
      <w:lvlJc w:val="left"/>
      <w:pPr>
        <w:ind w:left="1065" w:hanging="705"/>
      </w:pPr>
      <w:rPr>
        <w:rFonts w:hint="default"/>
      </w:rPr>
    </w:lvl>
    <w:lvl w:ilvl="1" w:tplc="6518C14A">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C3C6166"/>
    <w:multiLevelType w:val="hybridMultilevel"/>
    <w:tmpl w:val="68EA3C24"/>
    <w:lvl w:ilvl="0" w:tplc="11FEC1EA">
      <w:start w:val="1"/>
      <w:numFmt w:val="decimal"/>
      <w:lvlText w:val="%1."/>
      <w:lvlJc w:val="left"/>
      <w:pPr>
        <w:ind w:left="3824"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F011164"/>
    <w:multiLevelType w:val="hybridMultilevel"/>
    <w:tmpl w:val="C5D8A556"/>
    <w:lvl w:ilvl="0" w:tplc="38B6E8B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15C0D36"/>
    <w:multiLevelType w:val="hybridMultilevel"/>
    <w:tmpl w:val="478C134C"/>
    <w:lvl w:ilvl="0" w:tplc="97A8A16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1A43771"/>
    <w:multiLevelType w:val="hybridMultilevel"/>
    <w:tmpl w:val="735E4F82"/>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nsid w:val="54C9722B"/>
    <w:multiLevelType w:val="hybridMultilevel"/>
    <w:tmpl w:val="2DCA2BE4"/>
    <w:lvl w:ilvl="0" w:tplc="38B6E8B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5CE1109"/>
    <w:multiLevelType w:val="hybridMultilevel"/>
    <w:tmpl w:val="8DC2EDAC"/>
    <w:lvl w:ilvl="0" w:tplc="E188D6D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6827F96"/>
    <w:multiLevelType w:val="hybridMultilevel"/>
    <w:tmpl w:val="D9786C96"/>
    <w:lvl w:ilvl="0" w:tplc="11FEC1EA">
      <w:start w:val="1"/>
      <w:numFmt w:val="decimal"/>
      <w:lvlText w:val="%1."/>
      <w:lvlJc w:val="left"/>
      <w:pPr>
        <w:ind w:left="6376"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9AE3A88"/>
    <w:multiLevelType w:val="hybridMultilevel"/>
    <w:tmpl w:val="5CB27A8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C7B1257"/>
    <w:multiLevelType w:val="hybridMultilevel"/>
    <w:tmpl w:val="9814DCC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E263246"/>
    <w:multiLevelType w:val="hybridMultilevel"/>
    <w:tmpl w:val="8B085B48"/>
    <w:lvl w:ilvl="0" w:tplc="36E2D1EA">
      <w:start w:val="1"/>
      <w:numFmt w:val="decimal"/>
      <w:lvlText w:val="%1)"/>
      <w:lvlJc w:val="left"/>
      <w:pPr>
        <w:ind w:left="1065" w:hanging="705"/>
      </w:pPr>
      <w:rPr>
        <w:rFonts w:hint="default"/>
      </w:rPr>
    </w:lvl>
    <w:lvl w:ilvl="1" w:tplc="310ABF7C">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62327682"/>
    <w:multiLevelType w:val="hybridMultilevel"/>
    <w:tmpl w:val="3CFE3EC0"/>
    <w:lvl w:ilvl="0" w:tplc="12B86EB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3B96994"/>
    <w:multiLevelType w:val="hybridMultilevel"/>
    <w:tmpl w:val="F9A24C2E"/>
    <w:lvl w:ilvl="0" w:tplc="4E38454E">
      <w:start w:val="1"/>
      <w:numFmt w:val="decimal"/>
      <w:lvlText w:val="%1."/>
      <w:lvlJc w:val="left"/>
      <w:pPr>
        <w:ind w:left="1065" w:hanging="705"/>
      </w:pPr>
      <w:rPr>
        <w:rFonts w:hint="default"/>
      </w:rPr>
    </w:lvl>
    <w:lvl w:ilvl="1" w:tplc="D4B266F4">
      <w:start w:val="1"/>
      <w:numFmt w:val="decimal"/>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3EC33D0"/>
    <w:multiLevelType w:val="hybridMultilevel"/>
    <w:tmpl w:val="89E80EDA"/>
    <w:lvl w:ilvl="0" w:tplc="55528BE6">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8A42AF5"/>
    <w:multiLevelType w:val="hybridMultilevel"/>
    <w:tmpl w:val="8CDA168A"/>
    <w:lvl w:ilvl="0" w:tplc="F8D24E8C">
      <w:start w:val="1"/>
      <w:numFmt w:val="decimal"/>
      <w:lvlText w:val="%1."/>
      <w:lvlJc w:val="left"/>
      <w:pPr>
        <w:ind w:left="268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94964DE"/>
    <w:multiLevelType w:val="hybridMultilevel"/>
    <w:tmpl w:val="AEB28D8A"/>
    <w:lvl w:ilvl="0" w:tplc="B1D4BFE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6B3471D5"/>
    <w:multiLevelType w:val="hybridMultilevel"/>
    <w:tmpl w:val="9C2E4184"/>
    <w:lvl w:ilvl="0" w:tplc="ADDEB48C">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6E5A4DEC"/>
    <w:multiLevelType w:val="hybridMultilevel"/>
    <w:tmpl w:val="A60EECAC"/>
    <w:lvl w:ilvl="0" w:tplc="B67AF08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258601D"/>
    <w:multiLevelType w:val="hybridMultilevel"/>
    <w:tmpl w:val="1EBEC48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1">
      <w:start w:val="1"/>
      <w:numFmt w:val="decimal"/>
      <w:lvlText w:val="%3)"/>
      <w:lvlJc w:val="lef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0">
    <w:nsid w:val="728109F4"/>
    <w:multiLevelType w:val="hybridMultilevel"/>
    <w:tmpl w:val="B44EA9D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F8D24E8C">
      <w:start w:val="1"/>
      <w:numFmt w:val="decimal"/>
      <w:lvlText w:val="%3."/>
      <w:lvlJc w:val="left"/>
      <w:pPr>
        <w:ind w:left="2685" w:hanging="70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72905B08"/>
    <w:multiLevelType w:val="hybridMultilevel"/>
    <w:tmpl w:val="25767B10"/>
    <w:lvl w:ilvl="0" w:tplc="4E38454E">
      <w:start w:val="1"/>
      <w:numFmt w:val="decimal"/>
      <w:lvlText w:val="%1."/>
      <w:lvlJc w:val="left"/>
      <w:pPr>
        <w:ind w:left="1065" w:hanging="705"/>
      </w:pPr>
      <w:rPr>
        <w:rFonts w:hint="default"/>
      </w:rPr>
    </w:lvl>
    <w:lvl w:ilvl="1" w:tplc="FDCE509C">
      <w:start w:val="1"/>
      <w:numFmt w:val="decimal"/>
      <w:lvlText w:val="%2)"/>
      <w:lvlJc w:val="left"/>
      <w:pPr>
        <w:ind w:left="1500" w:hanging="420"/>
      </w:pPr>
      <w:rPr>
        <w:rFonts w:hint="default"/>
      </w:rPr>
    </w:lvl>
    <w:lvl w:ilvl="2" w:tplc="9F423858">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74AC36A3"/>
    <w:multiLevelType w:val="hybridMultilevel"/>
    <w:tmpl w:val="C9DC7056"/>
    <w:lvl w:ilvl="0" w:tplc="20547E8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76085F67"/>
    <w:multiLevelType w:val="hybridMultilevel"/>
    <w:tmpl w:val="E996B094"/>
    <w:lvl w:ilvl="0" w:tplc="E188D6D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78511CE9"/>
    <w:multiLevelType w:val="hybridMultilevel"/>
    <w:tmpl w:val="B55C3ED6"/>
    <w:lvl w:ilvl="0" w:tplc="11FEC1EA">
      <w:start w:val="1"/>
      <w:numFmt w:val="decimal"/>
      <w:lvlText w:val="%1."/>
      <w:lvlJc w:val="left"/>
      <w:pPr>
        <w:ind w:left="1065" w:hanging="705"/>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7B5A6E0C"/>
    <w:multiLevelType w:val="hybridMultilevel"/>
    <w:tmpl w:val="FB4EA018"/>
    <w:lvl w:ilvl="0" w:tplc="ADDEB48C">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7BB0684F"/>
    <w:multiLevelType w:val="hybridMultilevel"/>
    <w:tmpl w:val="1C88E13A"/>
    <w:lvl w:ilvl="0" w:tplc="1E32E06E">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7CD67620"/>
    <w:multiLevelType w:val="hybridMultilevel"/>
    <w:tmpl w:val="160E7142"/>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8">
    <w:nsid w:val="7DD80B0F"/>
    <w:multiLevelType w:val="hybridMultilevel"/>
    <w:tmpl w:val="9208EAAE"/>
    <w:lvl w:ilvl="0" w:tplc="36E2D1E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2"/>
  </w:num>
  <w:num w:numId="3">
    <w:abstractNumId w:val="5"/>
  </w:num>
  <w:num w:numId="4">
    <w:abstractNumId w:val="8"/>
  </w:num>
  <w:num w:numId="5">
    <w:abstractNumId w:val="27"/>
  </w:num>
  <w:num w:numId="6">
    <w:abstractNumId w:val="52"/>
  </w:num>
  <w:num w:numId="7">
    <w:abstractNumId w:val="11"/>
  </w:num>
  <w:num w:numId="8">
    <w:abstractNumId w:val="24"/>
  </w:num>
  <w:num w:numId="9">
    <w:abstractNumId w:val="15"/>
  </w:num>
  <w:num w:numId="10">
    <w:abstractNumId w:val="42"/>
  </w:num>
  <w:num w:numId="11">
    <w:abstractNumId w:val="64"/>
  </w:num>
  <w:num w:numId="12">
    <w:abstractNumId w:val="7"/>
  </w:num>
  <w:num w:numId="13">
    <w:abstractNumId w:val="48"/>
  </w:num>
  <w:num w:numId="14">
    <w:abstractNumId w:val="31"/>
  </w:num>
  <w:num w:numId="15">
    <w:abstractNumId w:val="34"/>
  </w:num>
  <w:num w:numId="16">
    <w:abstractNumId w:val="50"/>
  </w:num>
  <w:num w:numId="17">
    <w:abstractNumId w:val="45"/>
  </w:num>
  <w:num w:numId="18">
    <w:abstractNumId w:val="0"/>
  </w:num>
  <w:num w:numId="19">
    <w:abstractNumId w:val="60"/>
  </w:num>
  <w:num w:numId="20">
    <w:abstractNumId w:val="25"/>
  </w:num>
  <w:num w:numId="21">
    <w:abstractNumId w:val="9"/>
  </w:num>
  <w:num w:numId="22">
    <w:abstractNumId w:val="65"/>
  </w:num>
  <w:num w:numId="23">
    <w:abstractNumId w:val="33"/>
  </w:num>
  <w:num w:numId="24">
    <w:abstractNumId w:val="57"/>
  </w:num>
  <w:num w:numId="25">
    <w:abstractNumId w:val="18"/>
  </w:num>
  <w:num w:numId="26">
    <w:abstractNumId w:val="37"/>
  </w:num>
  <w:num w:numId="27">
    <w:abstractNumId w:val="22"/>
  </w:num>
  <w:num w:numId="28">
    <w:abstractNumId w:val="6"/>
  </w:num>
  <w:num w:numId="29">
    <w:abstractNumId w:val="67"/>
  </w:num>
  <w:num w:numId="30">
    <w:abstractNumId w:val="29"/>
  </w:num>
  <w:num w:numId="31">
    <w:abstractNumId w:val="58"/>
  </w:num>
  <w:num w:numId="32">
    <w:abstractNumId w:val="54"/>
  </w:num>
  <w:num w:numId="33">
    <w:abstractNumId w:val="30"/>
  </w:num>
  <w:num w:numId="34">
    <w:abstractNumId w:val="40"/>
  </w:num>
  <w:num w:numId="35">
    <w:abstractNumId w:val="61"/>
  </w:num>
  <w:num w:numId="36">
    <w:abstractNumId w:val="53"/>
  </w:num>
  <w:num w:numId="37">
    <w:abstractNumId w:val="41"/>
  </w:num>
  <w:num w:numId="38">
    <w:abstractNumId w:val="32"/>
  </w:num>
  <w:num w:numId="39">
    <w:abstractNumId w:val="21"/>
  </w:num>
  <w:num w:numId="40">
    <w:abstractNumId w:val="63"/>
  </w:num>
  <w:num w:numId="41">
    <w:abstractNumId w:val="10"/>
  </w:num>
  <w:num w:numId="42">
    <w:abstractNumId w:val="4"/>
  </w:num>
  <w:num w:numId="43">
    <w:abstractNumId w:val="47"/>
  </w:num>
  <w:num w:numId="44">
    <w:abstractNumId w:val="16"/>
  </w:num>
  <w:num w:numId="45">
    <w:abstractNumId w:val="62"/>
  </w:num>
  <w:num w:numId="46">
    <w:abstractNumId w:val="35"/>
  </w:num>
  <w:num w:numId="47">
    <w:abstractNumId w:val="68"/>
  </w:num>
  <w:num w:numId="48">
    <w:abstractNumId w:val="56"/>
  </w:num>
  <w:num w:numId="49">
    <w:abstractNumId w:val="44"/>
  </w:num>
  <w:num w:numId="50">
    <w:abstractNumId w:val="43"/>
  </w:num>
  <w:num w:numId="51">
    <w:abstractNumId w:val="36"/>
  </w:num>
  <w:num w:numId="52">
    <w:abstractNumId w:val="51"/>
  </w:num>
  <w:num w:numId="53">
    <w:abstractNumId w:val="46"/>
  </w:num>
  <w:num w:numId="54">
    <w:abstractNumId w:val="3"/>
  </w:num>
  <w:num w:numId="55">
    <w:abstractNumId w:val="38"/>
  </w:num>
  <w:num w:numId="56">
    <w:abstractNumId w:val="66"/>
  </w:num>
  <w:num w:numId="57">
    <w:abstractNumId w:val="39"/>
  </w:num>
  <w:num w:numId="58">
    <w:abstractNumId w:val="14"/>
  </w:num>
  <w:num w:numId="59">
    <w:abstractNumId w:val="19"/>
  </w:num>
  <w:num w:numId="60">
    <w:abstractNumId w:val="28"/>
  </w:num>
  <w:num w:numId="61">
    <w:abstractNumId w:val="26"/>
  </w:num>
  <w:num w:numId="62">
    <w:abstractNumId w:val="12"/>
  </w:num>
  <w:num w:numId="63">
    <w:abstractNumId w:val="49"/>
  </w:num>
  <w:num w:numId="64">
    <w:abstractNumId w:val="17"/>
  </w:num>
  <w:num w:numId="65">
    <w:abstractNumId w:val="55"/>
  </w:num>
  <w:num w:numId="66">
    <w:abstractNumId w:val="20"/>
  </w:num>
  <w:num w:numId="67">
    <w:abstractNumId w:val="1"/>
  </w:num>
  <w:num w:numId="68">
    <w:abstractNumId w:val="59"/>
  </w:num>
  <w:num w:numId="69">
    <w:abstractNumId w:val="13"/>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CFB"/>
    <w:rsid w:val="00000265"/>
    <w:rsid w:val="00002B47"/>
    <w:rsid w:val="00007C45"/>
    <w:rsid w:val="0001132C"/>
    <w:rsid w:val="000132BE"/>
    <w:rsid w:val="00014FAF"/>
    <w:rsid w:val="00020090"/>
    <w:rsid w:val="000210C5"/>
    <w:rsid w:val="00023F61"/>
    <w:rsid w:val="00025014"/>
    <w:rsid w:val="00033451"/>
    <w:rsid w:val="00033EE2"/>
    <w:rsid w:val="0003461E"/>
    <w:rsid w:val="00034920"/>
    <w:rsid w:val="000429E1"/>
    <w:rsid w:val="000455A3"/>
    <w:rsid w:val="00045FE6"/>
    <w:rsid w:val="00050C2C"/>
    <w:rsid w:val="00050CF5"/>
    <w:rsid w:val="00052238"/>
    <w:rsid w:val="0005385A"/>
    <w:rsid w:val="000551C9"/>
    <w:rsid w:val="000603DB"/>
    <w:rsid w:val="000609E4"/>
    <w:rsid w:val="00060F6C"/>
    <w:rsid w:val="000642D1"/>
    <w:rsid w:val="0007035B"/>
    <w:rsid w:val="0007159E"/>
    <w:rsid w:val="00071B9E"/>
    <w:rsid w:val="00074EC3"/>
    <w:rsid w:val="00074FCE"/>
    <w:rsid w:val="00076383"/>
    <w:rsid w:val="0008158E"/>
    <w:rsid w:val="00082497"/>
    <w:rsid w:val="00094942"/>
    <w:rsid w:val="00095D02"/>
    <w:rsid w:val="000A10A0"/>
    <w:rsid w:val="000A4156"/>
    <w:rsid w:val="000A4667"/>
    <w:rsid w:val="000A52FA"/>
    <w:rsid w:val="000A7A68"/>
    <w:rsid w:val="000B0498"/>
    <w:rsid w:val="000B33E9"/>
    <w:rsid w:val="000B57E6"/>
    <w:rsid w:val="000B67F8"/>
    <w:rsid w:val="000B7EED"/>
    <w:rsid w:val="000C074E"/>
    <w:rsid w:val="000C43E8"/>
    <w:rsid w:val="000C4694"/>
    <w:rsid w:val="000C5D81"/>
    <w:rsid w:val="000D0CA4"/>
    <w:rsid w:val="000D22C7"/>
    <w:rsid w:val="000D3585"/>
    <w:rsid w:val="000E2E40"/>
    <w:rsid w:val="000E3FF3"/>
    <w:rsid w:val="000E74E2"/>
    <w:rsid w:val="000E7973"/>
    <w:rsid w:val="000F10DF"/>
    <w:rsid w:val="000F300D"/>
    <w:rsid w:val="000F3599"/>
    <w:rsid w:val="000F38FA"/>
    <w:rsid w:val="000F6521"/>
    <w:rsid w:val="001024C0"/>
    <w:rsid w:val="001109B2"/>
    <w:rsid w:val="00114CE0"/>
    <w:rsid w:val="00116CEE"/>
    <w:rsid w:val="00120A8F"/>
    <w:rsid w:val="00120B4C"/>
    <w:rsid w:val="0012329C"/>
    <w:rsid w:val="00123C3C"/>
    <w:rsid w:val="00123E70"/>
    <w:rsid w:val="00130018"/>
    <w:rsid w:val="00130B4D"/>
    <w:rsid w:val="001331C0"/>
    <w:rsid w:val="00133DEB"/>
    <w:rsid w:val="00141B30"/>
    <w:rsid w:val="001428CE"/>
    <w:rsid w:val="00142B54"/>
    <w:rsid w:val="0014719F"/>
    <w:rsid w:val="00147E11"/>
    <w:rsid w:val="00150600"/>
    <w:rsid w:val="00150F0A"/>
    <w:rsid w:val="00153684"/>
    <w:rsid w:val="00153BAA"/>
    <w:rsid w:val="00154184"/>
    <w:rsid w:val="00161926"/>
    <w:rsid w:val="00161FA8"/>
    <w:rsid w:val="00166BC1"/>
    <w:rsid w:val="001779B3"/>
    <w:rsid w:val="00181648"/>
    <w:rsid w:val="00181ADA"/>
    <w:rsid w:val="00185EBA"/>
    <w:rsid w:val="001873AD"/>
    <w:rsid w:val="00191285"/>
    <w:rsid w:val="00192FFB"/>
    <w:rsid w:val="001944D0"/>
    <w:rsid w:val="001A0E45"/>
    <w:rsid w:val="001A52C7"/>
    <w:rsid w:val="001B0ECB"/>
    <w:rsid w:val="001B44F0"/>
    <w:rsid w:val="001B7514"/>
    <w:rsid w:val="001C10EA"/>
    <w:rsid w:val="001D04EF"/>
    <w:rsid w:val="001D0614"/>
    <w:rsid w:val="001D2D91"/>
    <w:rsid w:val="001D3F16"/>
    <w:rsid w:val="001D5F6B"/>
    <w:rsid w:val="001E0D66"/>
    <w:rsid w:val="001E3882"/>
    <w:rsid w:val="001E5658"/>
    <w:rsid w:val="001E7B16"/>
    <w:rsid w:val="001F0E57"/>
    <w:rsid w:val="001F0F11"/>
    <w:rsid w:val="001F140C"/>
    <w:rsid w:val="001F3839"/>
    <w:rsid w:val="001F573E"/>
    <w:rsid w:val="0020057F"/>
    <w:rsid w:val="002010D8"/>
    <w:rsid w:val="002010DA"/>
    <w:rsid w:val="002010F2"/>
    <w:rsid w:val="00202561"/>
    <w:rsid w:val="002044A2"/>
    <w:rsid w:val="00205F9F"/>
    <w:rsid w:val="0020715D"/>
    <w:rsid w:val="00213C01"/>
    <w:rsid w:val="00214DCC"/>
    <w:rsid w:val="00215BF5"/>
    <w:rsid w:val="00217FB0"/>
    <w:rsid w:val="00220086"/>
    <w:rsid w:val="00221510"/>
    <w:rsid w:val="00224D15"/>
    <w:rsid w:val="00227515"/>
    <w:rsid w:val="002300D8"/>
    <w:rsid w:val="00230951"/>
    <w:rsid w:val="002367CF"/>
    <w:rsid w:val="00236F32"/>
    <w:rsid w:val="002377A8"/>
    <w:rsid w:val="002428A6"/>
    <w:rsid w:val="00250453"/>
    <w:rsid w:val="002514AE"/>
    <w:rsid w:val="00251787"/>
    <w:rsid w:val="00251B46"/>
    <w:rsid w:val="00251BB6"/>
    <w:rsid w:val="00251F29"/>
    <w:rsid w:val="00251F7F"/>
    <w:rsid w:val="00254C9F"/>
    <w:rsid w:val="00255879"/>
    <w:rsid w:val="0026122C"/>
    <w:rsid w:val="00272BF7"/>
    <w:rsid w:val="002742A3"/>
    <w:rsid w:val="002778EC"/>
    <w:rsid w:val="00280062"/>
    <w:rsid w:val="002816B1"/>
    <w:rsid w:val="0028184B"/>
    <w:rsid w:val="002828BF"/>
    <w:rsid w:val="00285A13"/>
    <w:rsid w:val="00286362"/>
    <w:rsid w:val="00287F7C"/>
    <w:rsid w:val="002938DE"/>
    <w:rsid w:val="002965ED"/>
    <w:rsid w:val="00296710"/>
    <w:rsid w:val="00296E8B"/>
    <w:rsid w:val="002A1547"/>
    <w:rsid w:val="002A2A43"/>
    <w:rsid w:val="002A70A3"/>
    <w:rsid w:val="002A79AA"/>
    <w:rsid w:val="002A7FCB"/>
    <w:rsid w:val="002A7FF4"/>
    <w:rsid w:val="002B746F"/>
    <w:rsid w:val="002C2D6B"/>
    <w:rsid w:val="002C6240"/>
    <w:rsid w:val="002D3944"/>
    <w:rsid w:val="002D518B"/>
    <w:rsid w:val="002D7A06"/>
    <w:rsid w:val="002E513A"/>
    <w:rsid w:val="002F41B5"/>
    <w:rsid w:val="002F7D7C"/>
    <w:rsid w:val="00302F8E"/>
    <w:rsid w:val="00306E6C"/>
    <w:rsid w:val="003074E5"/>
    <w:rsid w:val="003103DC"/>
    <w:rsid w:val="00315CEC"/>
    <w:rsid w:val="00325E9C"/>
    <w:rsid w:val="0032697B"/>
    <w:rsid w:val="00326BE3"/>
    <w:rsid w:val="00332E14"/>
    <w:rsid w:val="00333AAD"/>
    <w:rsid w:val="00340A36"/>
    <w:rsid w:val="003429E0"/>
    <w:rsid w:val="00343734"/>
    <w:rsid w:val="00345B3F"/>
    <w:rsid w:val="00351710"/>
    <w:rsid w:val="0035601A"/>
    <w:rsid w:val="003648EC"/>
    <w:rsid w:val="003660E2"/>
    <w:rsid w:val="00366674"/>
    <w:rsid w:val="003668D3"/>
    <w:rsid w:val="00373601"/>
    <w:rsid w:val="00376912"/>
    <w:rsid w:val="003801EF"/>
    <w:rsid w:val="00381BC2"/>
    <w:rsid w:val="00382948"/>
    <w:rsid w:val="00386D4C"/>
    <w:rsid w:val="00390CC0"/>
    <w:rsid w:val="003910BB"/>
    <w:rsid w:val="00391198"/>
    <w:rsid w:val="003A1D83"/>
    <w:rsid w:val="003B258E"/>
    <w:rsid w:val="003B6EC6"/>
    <w:rsid w:val="003C2035"/>
    <w:rsid w:val="003C2EC7"/>
    <w:rsid w:val="003C4A93"/>
    <w:rsid w:val="003C7472"/>
    <w:rsid w:val="003D0CF3"/>
    <w:rsid w:val="003D1597"/>
    <w:rsid w:val="003D30CD"/>
    <w:rsid w:val="003D71EE"/>
    <w:rsid w:val="003E07AC"/>
    <w:rsid w:val="003E45D7"/>
    <w:rsid w:val="003E5130"/>
    <w:rsid w:val="003E7F19"/>
    <w:rsid w:val="003F3A80"/>
    <w:rsid w:val="003F5BE5"/>
    <w:rsid w:val="003F661F"/>
    <w:rsid w:val="003F6693"/>
    <w:rsid w:val="0040039C"/>
    <w:rsid w:val="00401492"/>
    <w:rsid w:val="004015D0"/>
    <w:rsid w:val="004026C8"/>
    <w:rsid w:val="00402A0A"/>
    <w:rsid w:val="0040358C"/>
    <w:rsid w:val="00406E2A"/>
    <w:rsid w:val="00407B8B"/>
    <w:rsid w:val="00407FB1"/>
    <w:rsid w:val="00412885"/>
    <w:rsid w:val="00413397"/>
    <w:rsid w:val="00422AF8"/>
    <w:rsid w:val="00426380"/>
    <w:rsid w:val="00431753"/>
    <w:rsid w:val="0043338F"/>
    <w:rsid w:val="00433680"/>
    <w:rsid w:val="00434CBC"/>
    <w:rsid w:val="00434EC7"/>
    <w:rsid w:val="00437293"/>
    <w:rsid w:val="00444E66"/>
    <w:rsid w:val="00450D0F"/>
    <w:rsid w:val="00451F8F"/>
    <w:rsid w:val="004541FF"/>
    <w:rsid w:val="0045431F"/>
    <w:rsid w:val="00456142"/>
    <w:rsid w:val="0046262B"/>
    <w:rsid w:val="0047187C"/>
    <w:rsid w:val="00477681"/>
    <w:rsid w:val="00477BA0"/>
    <w:rsid w:val="00480856"/>
    <w:rsid w:val="00486CF0"/>
    <w:rsid w:val="00487C00"/>
    <w:rsid w:val="00491F7F"/>
    <w:rsid w:val="00493A70"/>
    <w:rsid w:val="004A3DDD"/>
    <w:rsid w:val="004A40E0"/>
    <w:rsid w:val="004A41B2"/>
    <w:rsid w:val="004A5B52"/>
    <w:rsid w:val="004A69FE"/>
    <w:rsid w:val="004B0B48"/>
    <w:rsid w:val="004B33B5"/>
    <w:rsid w:val="004B7A5D"/>
    <w:rsid w:val="004C0F03"/>
    <w:rsid w:val="004C11C0"/>
    <w:rsid w:val="004C2786"/>
    <w:rsid w:val="004C3074"/>
    <w:rsid w:val="004C3214"/>
    <w:rsid w:val="004C70E1"/>
    <w:rsid w:val="004D00D3"/>
    <w:rsid w:val="004D1613"/>
    <w:rsid w:val="004D2BCE"/>
    <w:rsid w:val="004D73EE"/>
    <w:rsid w:val="004E32BD"/>
    <w:rsid w:val="004F1F20"/>
    <w:rsid w:val="004F5AAF"/>
    <w:rsid w:val="004F6656"/>
    <w:rsid w:val="004F6659"/>
    <w:rsid w:val="005018FB"/>
    <w:rsid w:val="00502692"/>
    <w:rsid w:val="00502D8F"/>
    <w:rsid w:val="005035EF"/>
    <w:rsid w:val="0050409D"/>
    <w:rsid w:val="00505CBA"/>
    <w:rsid w:val="005070FA"/>
    <w:rsid w:val="00510A90"/>
    <w:rsid w:val="00510B95"/>
    <w:rsid w:val="00510C84"/>
    <w:rsid w:val="005115BB"/>
    <w:rsid w:val="00512C2E"/>
    <w:rsid w:val="00520134"/>
    <w:rsid w:val="005217C3"/>
    <w:rsid w:val="00525671"/>
    <w:rsid w:val="00526D7E"/>
    <w:rsid w:val="005314A0"/>
    <w:rsid w:val="00533EC5"/>
    <w:rsid w:val="00535F91"/>
    <w:rsid w:val="00537020"/>
    <w:rsid w:val="00537DB9"/>
    <w:rsid w:val="00540240"/>
    <w:rsid w:val="00540439"/>
    <w:rsid w:val="00544163"/>
    <w:rsid w:val="00544296"/>
    <w:rsid w:val="005449BE"/>
    <w:rsid w:val="005554F7"/>
    <w:rsid w:val="00556532"/>
    <w:rsid w:val="00557307"/>
    <w:rsid w:val="00557BF4"/>
    <w:rsid w:val="00561F3B"/>
    <w:rsid w:val="00567844"/>
    <w:rsid w:val="00567AD5"/>
    <w:rsid w:val="00567ADB"/>
    <w:rsid w:val="005701DC"/>
    <w:rsid w:val="00573C37"/>
    <w:rsid w:val="00576110"/>
    <w:rsid w:val="005764B8"/>
    <w:rsid w:val="00577BE1"/>
    <w:rsid w:val="00586E9C"/>
    <w:rsid w:val="005875A5"/>
    <w:rsid w:val="005914D2"/>
    <w:rsid w:val="0059163D"/>
    <w:rsid w:val="005A515C"/>
    <w:rsid w:val="005B00F7"/>
    <w:rsid w:val="005B2252"/>
    <w:rsid w:val="005B33E7"/>
    <w:rsid w:val="005B340E"/>
    <w:rsid w:val="005B40B9"/>
    <w:rsid w:val="005B5FE3"/>
    <w:rsid w:val="005B66F9"/>
    <w:rsid w:val="005B6B3C"/>
    <w:rsid w:val="005B6BE3"/>
    <w:rsid w:val="005C07D5"/>
    <w:rsid w:val="005C0B5E"/>
    <w:rsid w:val="005C288B"/>
    <w:rsid w:val="005C63B9"/>
    <w:rsid w:val="005D0739"/>
    <w:rsid w:val="005D23EB"/>
    <w:rsid w:val="005D2405"/>
    <w:rsid w:val="005D2BB9"/>
    <w:rsid w:val="005D3690"/>
    <w:rsid w:val="005D3AE6"/>
    <w:rsid w:val="005D6A06"/>
    <w:rsid w:val="005E2F32"/>
    <w:rsid w:val="005F05C5"/>
    <w:rsid w:val="005F3F8F"/>
    <w:rsid w:val="005F4416"/>
    <w:rsid w:val="005F45F1"/>
    <w:rsid w:val="005F4621"/>
    <w:rsid w:val="005F587B"/>
    <w:rsid w:val="005F78D9"/>
    <w:rsid w:val="00601C5D"/>
    <w:rsid w:val="006021D1"/>
    <w:rsid w:val="00603619"/>
    <w:rsid w:val="00603BDE"/>
    <w:rsid w:val="0060568B"/>
    <w:rsid w:val="006063AF"/>
    <w:rsid w:val="006066F0"/>
    <w:rsid w:val="006145EB"/>
    <w:rsid w:val="0061665F"/>
    <w:rsid w:val="0062335E"/>
    <w:rsid w:val="00623867"/>
    <w:rsid w:val="00624D12"/>
    <w:rsid w:val="006250F0"/>
    <w:rsid w:val="00625C1B"/>
    <w:rsid w:val="00630F6B"/>
    <w:rsid w:val="00631296"/>
    <w:rsid w:val="00634119"/>
    <w:rsid w:val="006356DD"/>
    <w:rsid w:val="00635F6C"/>
    <w:rsid w:val="00637A07"/>
    <w:rsid w:val="00637A70"/>
    <w:rsid w:val="00640935"/>
    <w:rsid w:val="00646F15"/>
    <w:rsid w:val="00650B14"/>
    <w:rsid w:val="00650B42"/>
    <w:rsid w:val="00650B9C"/>
    <w:rsid w:val="00651B3F"/>
    <w:rsid w:val="00651C61"/>
    <w:rsid w:val="00656024"/>
    <w:rsid w:val="006567E9"/>
    <w:rsid w:val="006674C9"/>
    <w:rsid w:val="006704D7"/>
    <w:rsid w:val="006738AB"/>
    <w:rsid w:val="00675031"/>
    <w:rsid w:val="006750C8"/>
    <w:rsid w:val="0067584E"/>
    <w:rsid w:val="00675E07"/>
    <w:rsid w:val="00677579"/>
    <w:rsid w:val="00686B64"/>
    <w:rsid w:val="00687B47"/>
    <w:rsid w:val="00691CBE"/>
    <w:rsid w:val="00692D43"/>
    <w:rsid w:val="006930E4"/>
    <w:rsid w:val="00694C63"/>
    <w:rsid w:val="00696434"/>
    <w:rsid w:val="006A4CB4"/>
    <w:rsid w:val="006A5685"/>
    <w:rsid w:val="006B2E20"/>
    <w:rsid w:val="006B55FC"/>
    <w:rsid w:val="006B67A1"/>
    <w:rsid w:val="006B7E6F"/>
    <w:rsid w:val="006C3AD2"/>
    <w:rsid w:val="006D2F12"/>
    <w:rsid w:val="006D55FF"/>
    <w:rsid w:val="006D5693"/>
    <w:rsid w:val="006D6C7A"/>
    <w:rsid w:val="006D7C78"/>
    <w:rsid w:val="006E2BEE"/>
    <w:rsid w:val="006E470C"/>
    <w:rsid w:val="006F1B5B"/>
    <w:rsid w:val="006F1E42"/>
    <w:rsid w:val="006F737A"/>
    <w:rsid w:val="006F7390"/>
    <w:rsid w:val="00700A57"/>
    <w:rsid w:val="007030D6"/>
    <w:rsid w:val="007054D9"/>
    <w:rsid w:val="00706395"/>
    <w:rsid w:val="00711E84"/>
    <w:rsid w:val="00711F62"/>
    <w:rsid w:val="00713682"/>
    <w:rsid w:val="00713D75"/>
    <w:rsid w:val="00717DD4"/>
    <w:rsid w:val="0072364E"/>
    <w:rsid w:val="00727786"/>
    <w:rsid w:val="00727CC2"/>
    <w:rsid w:val="00734B51"/>
    <w:rsid w:val="007359CF"/>
    <w:rsid w:val="007374E8"/>
    <w:rsid w:val="0074024F"/>
    <w:rsid w:val="00740BC6"/>
    <w:rsid w:val="00743A30"/>
    <w:rsid w:val="00746ED3"/>
    <w:rsid w:val="00751273"/>
    <w:rsid w:val="00754504"/>
    <w:rsid w:val="00755D3D"/>
    <w:rsid w:val="007560A4"/>
    <w:rsid w:val="007564DB"/>
    <w:rsid w:val="00761FDC"/>
    <w:rsid w:val="007629A3"/>
    <w:rsid w:val="00766655"/>
    <w:rsid w:val="00767A6A"/>
    <w:rsid w:val="00770EB2"/>
    <w:rsid w:val="007726DF"/>
    <w:rsid w:val="00772D77"/>
    <w:rsid w:val="00773575"/>
    <w:rsid w:val="0077493C"/>
    <w:rsid w:val="00777744"/>
    <w:rsid w:val="00783B01"/>
    <w:rsid w:val="007841E4"/>
    <w:rsid w:val="00787534"/>
    <w:rsid w:val="00793A6F"/>
    <w:rsid w:val="007942DA"/>
    <w:rsid w:val="00794A0A"/>
    <w:rsid w:val="00795EA1"/>
    <w:rsid w:val="007A0174"/>
    <w:rsid w:val="007A276D"/>
    <w:rsid w:val="007A5D36"/>
    <w:rsid w:val="007A79CD"/>
    <w:rsid w:val="007B1832"/>
    <w:rsid w:val="007B26C5"/>
    <w:rsid w:val="007B3246"/>
    <w:rsid w:val="007C2095"/>
    <w:rsid w:val="007C3B2D"/>
    <w:rsid w:val="007C7601"/>
    <w:rsid w:val="007D66BB"/>
    <w:rsid w:val="007E18AA"/>
    <w:rsid w:val="007E3E62"/>
    <w:rsid w:val="007E45BA"/>
    <w:rsid w:val="007E69EC"/>
    <w:rsid w:val="007E7C58"/>
    <w:rsid w:val="007F1FD3"/>
    <w:rsid w:val="007F251B"/>
    <w:rsid w:val="007F2916"/>
    <w:rsid w:val="007F2F9A"/>
    <w:rsid w:val="007F54BC"/>
    <w:rsid w:val="007F72BB"/>
    <w:rsid w:val="007F7E49"/>
    <w:rsid w:val="0080141A"/>
    <w:rsid w:val="00801662"/>
    <w:rsid w:val="008031F9"/>
    <w:rsid w:val="0080325F"/>
    <w:rsid w:val="00803426"/>
    <w:rsid w:val="00803656"/>
    <w:rsid w:val="00804D63"/>
    <w:rsid w:val="00805A20"/>
    <w:rsid w:val="00807783"/>
    <w:rsid w:val="00810311"/>
    <w:rsid w:val="0081046F"/>
    <w:rsid w:val="00812590"/>
    <w:rsid w:val="00816762"/>
    <w:rsid w:val="008205AB"/>
    <w:rsid w:val="00820866"/>
    <w:rsid w:val="00821BF9"/>
    <w:rsid w:val="00825969"/>
    <w:rsid w:val="00830385"/>
    <w:rsid w:val="00831F0D"/>
    <w:rsid w:val="00837AC4"/>
    <w:rsid w:val="00837F52"/>
    <w:rsid w:val="00841CCB"/>
    <w:rsid w:val="0084278D"/>
    <w:rsid w:val="00842AF8"/>
    <w:rsid w:val="00845E6D"/>
    <w:rsid w:val="008462CB"/>
    <w:rsid w:val="00851E8B"/>
    <w:rsid w:val="008522DB"/>
    <w:rsid w:val="00854266"/>
    <w:rsid w:val="00855B3E"/>
    <w:rsid w:val="00860167"/>
    <w:rsid w:val="00867404"/>
    <w:rsid w:val="00870CE8"/>
    <w:rsid w:val="00871255"/>
    <w:rsid w:val="00875096"/>
    <w:rsid w:val="00882ADC"/>
    <w:rsid w:val="00883331"/>
    <w:rsid w:val="00884684"/>
    <w:rsid w:val="00884CF8"/>
    <w:rsid w:val="0088778F"/>
    <w:rsid w:val="00891312"/>
    <w:rsid w:val="00892F5E"/>
    <w:rsid w:val="008948F7"/>
    <w:rsid w:val="00896DDB"/>
    <w:rsid w:val="008A18CE"/>
    <w:rsid w:val="008A470A"/>
    <w:rsid w:val="008A58BC"/>
    <w:rsid w:val="008A65D4"/>
    <w:rsid w:val="008B2B63"/>
    <w:rsid w:val="008B393D"/>
    <w:rsid w:val="008B5AAC"/>
    <w:rsid w:val="008B5F64"/>
    <w:rsid w:val="008B6510"/>
    <w:rsid w:val="008B7BA1"/>
    <w:rsid w:val="008C0C78"/>
    <w:rsid w:val="008C3FEC"/>
    <w:rsid w:val="008C68E1"/>
    <w:rsid w:val="008C755C"/>
    <w:rsid w:val="008D7C8B"/>
    <w:rsid w:val="008D7DBD"/>
    <w:rsid w:val="008E2736"/>
    <w:rsid w:val="008E2DF5"/>
    <w:rsid w:val="008E3DF5"/>
    <w:rsid w:val="008F06BD"/>
    <w:rsid w:val="008F1C30"/>
    <w:rsid w:val="008F3BA5"/>
    <w:rsid w:val="008F3E0A"/>
    <w:rsid w:val="008F5618"/>
    <w:rsid w:val="008F7A62"/>
    <w:rsid w:val="00902AC2"/>
    <w:rsid w:val="009036C7"/>
    <w:rsid w:val="00903C42"/>
    <w:rsid w:val="009100D4"/>
    <w:rsid w:val="00916ACA"/>
    <w:rsid w:val="00922F5C"/>
    <w:rsid w:val="00925000"/>
    <w:rsid w:val="00926A4B"/>
    <w:rsid w:val="00930011"/>
    <w:rsid w:val="00930536"/>
    <w:rsid w:val="00930FE1"/>
    <w:rsid w:val="00933EE7"/>
    <w:rsid w:val="00934751"/>
    <w:rsid w:val="0093638F"/>
    <w:rsid w:val="009420C7"/>
    <w:rsid w:val="009438BF"/>
    <w:rsid w:val="0094566E"/>
    <w:rsid w:val="0094660F"/>
    <w:rsid w:val="0094672F"/>
    <w:rsid w:val="00946EE4"/>
    <w:rsid w:val="0095059D"/>
    <w:rsid w:val="0095280E"/>
    <w:rsid w:val="0096110F"/>
    <w:rsid w:val="00963E7F"/>
    <w:rsid w:val="00970504"/>
    <w:rsid w:val="009732CB"/>
    <w:rsid w:val="00975C8B"/>
    <w:rsid w:val="00982C0F"/>
    <w:rsid w:val="00983B29"/>
    <w:rsid w:val="009876E5"/>
    <w:rsid w:val="00987D4F"/>
    <w:rsid w:val="00994009"/>
    <w:rsid w:val="00995648"/>
    <w:rsid w:val="0099772B"/>
    <w:rsid w:val="009977FA"/>
    <w:rsid w:val="00997D92"/>
    <w:rsid w:val="009A014F"/>
    <w:rsid w:val="009A0B6D"/>
    <w:rsid w:val="009A5863"/>
    <w:rsid w:val="009A6618"/>
    <w:rsid w:val="009A6A2D"/>
    <w:rsid w:val="009A6E42"/>
    <w:rsid w:val="009B024F"/>
    <w:rsid w:val="009B25D7"/>
    <w:rsid w:val="009B5003"/>
    <w:rsid w:val="009B50B8"/>
    <w:rsid w:val="009B6B4F"/>
    <w:rsid w:val="009C137F"/>
    <w:rsid w:val="009C5DBF"/>
    <w:rsid w:val="009C5FEC"/>
    <w:rsid w:val="009D2F57"/>
    <w:rsid w:val="009D5C09"/>
    <w:rsid w:val="009D6D79"/>
    <w:rsid w:val="009E51DB"/>
    <w:rsid w:val="009F2384"/>
    <w:rsid w:val="009F2537"/>
    <w:rsid w:val="009F35E5"/>
    <w:rsid w:val="00A008F2"/>
    <w:rsid w:val="00A0197F"/>
    <w:rsid w:val="00A0371D"/>
    <w:rsid w:val="00A0389B"/>
    <w:rsid w:val="00A04C3B"/>
    <w:rsid w:val="00A04F1F"/>
    <w:rsid w:val="00A050E2"/>
    <w:rsid w:val="00A072F6"/>
    <w:rsid w:val="00A114B5"/>
    <w:rsid w:val="00A13614"/>
    <w:rsid w:val="00A15050"/>
    <w:rsid w:val="00A15C33"/>
    <w:rsid w:val="00A27829"/>
    <w:rsid w:val="00A319F4"/>
    <w:rsid w:val="00A35A3C"/>
    <w:rsid w:val="00A42531"/>
    <w:rsid w:val="00A42A95"/>
    <w:rsid w:val="00A441C9"/>
    <w:rsid w:val="00A443CB"/>
    <w:rsid w:val="00A44A36"/>
    <w:rsid w:val="00A4642A"/>
    <w:rsid w:val="00A47164"/>
    <w:rsid w:val="00A520C6"/>
    <w:rsid w:val="00A5417C"/>
    <w:rsid w:val="00A60E9A"/>
    <w:rsid w:val="00A63C9E"/>
    <w:rsid w:val="00A64D3F"/>
    <w:rsid w:val="00A71F71"/>
    <w:rsid w:val="00A76D28"/>
    <w:rsid w:val="00A77179"/>
    <w:rsid w:val="00A815DB"/>
    <w:rsid w:val="00A840EE"/>
    <w:rsid w:val="00A84DB2"/>
    <w:rsid w:val="00A87B0D"/>
    <w:rsid w:val="00A939EF"/>
    <w:rsid w:val="00A9424C"/>
    <w:rsid w:val="00A954A1"/>
    <w:rsid w:val="00AA04C1"/>
    <w:rsid w:val="00AA3C37"/>
    <w:rsid w:val="00AA5323"/>
    <w:rsid w:val="00AA6912"/>
    <w:rsid w:val="00AB20FF"/>
    <w:rsid w:val="00AB31D6"/>
    <w:rsid w:val="00AB59D3"/>
    <w:rsid w:val="00AB5E61"/>
    <w:rsid w:val="00AB6451"/>
    <w:rsid w:val="00AC11F4"/>
    <w:rsid w:val="00AC18C2"/>
    <w:rsid w:val="00AD00D9"/>
    <w:rsid w:val="00AD1568"/>
    <w:rsid w:val="00AD3280"/>
    <w:rsid w:val="00AD490E"/>
    <w:rsid w:val="00AD524B"/>
    <w:rsid w:val="00AD6DA9"/>
    <w:rsid w:val="00AE0BF5"/>
    <w:rsid w:val="00AE2C30"/>
    <w:rsid w:val="00AE4129"/>
    <w:rsid w:val="00AF7B13"/>
    <w:rsid w:val="00AF7BF1"/>
    <w:rsid w:val="00B00873"/>
    <w:rsid w:val="00B014AE"/>
    <w:rsid w:val="00B01992"/>
    <w:rsid w:val="00B02AEB"/>
    <w:rsid w:val="00B045E5"/>
    <w:rsid w:val="00B07A6D"/>
    <w:rsid w:val="00B07BD7"/>
    <w:rsid w:val="00B11E40"/>
    <w:rsid w:val="00B13657"/>
    <w:rsid w:val="00B14FB1"/>
    <w:rsid w:val="00B164AD"/>
    <w:rsid w:val="00B228D4"/>
    <w:rsid w:val="00B234AD"/>
    <w:rsid w:val="00B23945"/>
    <w:rsid w:val="00B3162B"/>
    <w:rsid w:val="00B32433"/>
    <w:rsid w:val="00B33E83"/>
    <w:rsid w:val="00B35D86"/>
    <w:rsid w:val="00B35FCD"/>
    <w:rsid w:val="00B40748"/>
    <w:rsid w:val="00B41B14"/>
    <w:rsid w:val="00B45E83"/>
    <w:rsid w:val="00B461EF"/>
    <w:rsid w:val="00B54D38"/>
    <w:rsid w:val="00B55241"/>
    <w:rsid w:val="00B57BF3"/>
    <w:rsid w:val="00B70A93"/>
    <w:rsid w:val="00B73876"/>
    <w:rsid w:val="00B744F7"/>
    <w:rsid w:val="00B75F95"/>
    <w:rsid w:val="00B82144"/>
    <w:rsid w:val="00B854B9"/>
    <w:rsid w:val="00B8614C"/>
    <w:rsid w:val="00B91560"/>
    <w:rsid w:val="00B91A95"/>
    <w:rsid w:val="00B92744"/>
    <w:rsid w:val="00B94028"/>
    <w:rsid w:val="00B94330"/>
    <w:rsid w:val="00B9667A"/>
    <w:rsid w:val="00BA635B"/>
    <w:rsid w:val="00BB0301"/>
    <w:rsid w:val="00BB3C55"/>
    <w:rsid w:val="00BB466D"/>
    <w:rsid w:val="00BB4ACD"/>
    <w:rsid w:val="00BB4F26"/>
    <w:rsid w:val="00BB6B8A"/>
    <w:rsid w:val="00BC0AFC"/>
    <w:rsid w:val="00BC0D93"/>
    <w:rsid w:val="00BC2DD3"/>
    <w:rsid w:val="00BD010E"/>
    <w:rsid w:val="00BD0333"/>
    <w:rsid w:val="00BD14EA"/>
    <w:rsid w:val="00BD58F0"/>
    <w:rsid w:val="00BD78B0"/>
    <w:rsid w:val="00BE0674"/>
    <w:rsid w:val="00BE6D30"/>
    <w:rsid w:val="00BF149B"/>
    <w:rsid w:val="00BF2375"/>
    <w:rsid w:val="00BF41D8"/>
    <w:rsid w:val="00BF4FE7"/>
    <w:rsid w:val="00BF67C6"/>
    <w:rsid w:val="00C000A9"/>
    <w:rsid w:val="00C10342"/>
    <w:rsid w:val="00C106B4"/>
    <w:rsid w:val="00C11476"/>
    <w:rsid w:val="00C12974"/>
    <w:rsid w:val="00C16A51"/>
    <w:rsid w:val="00C23F0C"/>
    <w:rsid w:val="00C27FAC"/>
    <w:rsid w:val="00C31BBF"/>
    <w:rsid w:val="00C34CC8"/>
    <w:rsid w:val="00C40C93"/>
    <w:rsid w:val="00C43588"/>
    <w:rsid w:val="00C55C2B"/>
    <w:rsid w:val="00C576BD"/>
    <w:rsid w:val="00C579BD"/>
    <w:rsid w:val="00C64F0E"/>
    <w:rsid w:val="00C65470"/>
    <w:rsid w:val="00C66B24"/>
    <w:rsid w:val="00C722D7"/>
    <w:rsid w:val="00C73ED5"/>
    <w:rsid w:val="00C74D32"/>
    <w:rsid w:val="00C756A6"/>
    <w:rsid w:val="00C759CE"/>
    <w:rsid w:val="00C768F7"/>
    <w:rsid w:val="00C84177"/>
    <w:rsid w:val="00C85622"/>
    <w:rsid w:val="00C87A31"/>
    <w:rsid w:val="00C90951"/>
    <w:rsid w:val="00C90EC0"/>
    <w:rsid w:val="00C91240"/>
    <w:rsid w:val="00C9270F"/>
    <w:rsid w:val="00C95A07"/>
    <w:rsid w:val="00CA1EB6"/>
    <w:rsid w:val="00CA2C38"/>
    <w:rsid w:val="00CA375A"/>
    <w:rsid w:val="00CA6E1E"/>
    <w:rsid w:val="00CA7559"/>
    <w:rsid w:val="00CB076D"/>
    <w:rsid w:val="00CB3DA0"/>
    <w:rsid w:val="00CB65E6"/>
    <w:rsid w:val="00CC11C3"/>
    <w:rsid w:val="00CC5882"/>
    <w:rsid w:val="00CC60A8"/>
    <w:rsid w:val="00CC65BE"/>
    <w:rsid w:val="00CD2A79"/>
    <w:rsid w:val="00CD411B"/>
    <w:rsid w:val="00CD7EB9"/>
    <w:rsid w:val="00CE4743"/>
    <w:rsid w:val="00CF6548"/>
    <w:rsid w:val="00D0217A"/>
    <w:rsid w:val="00D02702"/>
    <w:rsid w:val="00D05750"/>
    <w:rsid w:val="00D07799"/>
    <w:rsid w:val="00D10CA6"/>
    <w:rsid w:val="00D124BE"/>
    <w:rsid w:val="00D13FF3"/>
    <w:rsid w:val="00D274EC"/>
    <w:rsid w:val="00D311A9"/>
    <w:rsid w:val="00D33877"/>
    <w:rsid w:val="00D34824"/>
    <w:rsid w:val="00D3563E"/>
    <w:rsid w:val="00D403D8"/>
    <w:rsid w:val="00D40403"/>
    <w:rsid w:val="00D42DC8"/>
    <w:rsid w:val="00D4463D"/>
    <w:rsid w:val="00D46CE9"/>
    <w:rsid w:val="00D51D45"/>
    <w:rsid w:val="00D547A1"/>
    <w:rsid w:val="00D6492C"/>
    <w:rsid w:val="00D64F0B"/>
    <w:rsid w:val="00D6515E"/>
    <w:rsid w:val="00D65F99"/>
    <w:rsid w:val="00D66F13"/>
    <w:rsid w:val="00D7060A"/>
    <w:rsid w:val="00D70B85"/>
    <w:rsid w:val="00D740B9"/>
    <w:rsid w:val="00D74B0D"/>
    <w:rsid w:val="00D74B1B"/>
    <w:rsid w:val="00D81E33"/>
    <w:rsid w:val="00D84890"/>
    <w:rsid w:val="00D90096"/>
    <w:rsid w:val="00D90BDD"/>
    <w:rsid w:val="00D91C76"/>
    <w:rsid w:val="00D943D6"/>
    <w:rsid w:val="00DA2B52"/>
    <w:rsid w:val="00DA2BF2"/>
    <w:rsid w:val="00DA6B76"/>
    <w:rsid w:val="00DA6CFD"/>
    <w:rsid w:val="00DA72EC"/>
    <w:rsid w:val="00DB0EBC"/>
    <w:rsid w:val="00DB15DD"/>
    <w:rsid w:val="00DB3AE1"/>
    <w:rsid w:val="00DB54E4"/>
    <w:rsid w:val="00DB60E1"/>
    <w:rsid w:val="00DB7BCF"/>
    <w:rsid w:val="00DB7FFD"/>
    <w:rsid w:val="00DC1FC5"/>
    <w:rsid w:val="00DC7CA3"/>
    <w:rsid w:val="00DD762A"/>
    <w:rsid w:val="00DD7708"/>
    <w:rsid w:val="00DD789B"/>
    <w:rsid w:val="00DE280A"/>
    <w:rsid w:val="00DE42BF"/>
    <w:rsid w:val="00DE4D3C"/>
    <w:rsid w:val="00DE6775"/>
    <w:rsid w:val="00DF2881"/>
    <w:rsid w:val="00DF6B2D"/>
    <w:rsid w:val="00E0184E"/>
    <w:rsid w:val="00E0205A"/>
    <w:rsid w:val="00E04E62"/>
    <w:rsid w:val="00E140A9"/>
    <w:rsid w:val="00E15614"/>
    <w:rsid w:val="00E20344"/>
    <w:rsid w:val="00E2099E"/>
    <w:rsid w:val="00E21A4C"/>
    <w:rsid w:val="00E22E6A"/>
    <w:rsid w:val="00E23093"/>
    <w:rsid w:val="00E250B6"/>
    <w:rsid w:val="00E30414"/>
    <w:rsid w:val="00E31C48"/>
    <w:rsid w:val="00E35708"/>
    <w:rsid w:val="00E35749"/>
    <w:rsid w:val="00E40589"/>
    <w:rsid w:val="00E4349E"/>
    <w:rsid w:val="00E43EC3"/>
    <w:rsid w:val="00E4434E"/>
    <w:rsid w:val="00E44AD4"/>
    <w:rsid w:val="00E45B28"/>
    <w:rsid w:val="00E4718E"/>
    <w:rsid w:val="00E54A3B"/>
    <w:rsid w:val="00E55932"/>
    <w:rsid w:val="00E606BF"/>
    <w:rsid w:val="00E60C6A"/>
    <w:rsid w:val="00E6217B"/>
    <w:rsid w:val="00E64A11"/>
    <w:rsid w:val="00E65205"/>
    <w:rsid w:val="00E672A8"/>
    <w:rsid w:val="00E70A3F"/>
    <w:rsid w:val="00E75E99"/>
    <w:rsid w:val="00E7669A"/>
    <w:rsid w:val="00E811F0"/>
    <w:rsid w:val="00E81477"/>
    <w:rsid w:val="00E81747"/>
    <w:rsid w:val="00E82A48"/>
    <w:rsid w:val="00E848C6"/>
    <w:rsid w:val="00E852E0"/>
    <w:rsid w:val="00E85D81"/>
    <w:rsid w:val="00E85F31"/>
    <w:rsid w:val="00E937AB"/>
    <w:rsid w:val="00E95CE0"/>
    <w:rsid w:val="00EA3F56"/>
    <w:rsid w:val="00EA6FF8"/>
    <w:rsid w:val="00EB0709"/>
    <w:rsid w:val="00EB1FA3"/>
    <w:rsid w:val="00EB2BBB"/>
    <w:rsid w:val="00EB47CA"/>
    <w:rsid w:val="00EB7EE0"/>
    <w:rsid w:val="00EC2153"/>
    <w:rsid w:val="00EC657F"/>
    <w:rsid w:val="00EC737E"/>
    <w:rsid w:val="00ED1E0B"/>
    <w:rsid w:val="00ED5467"/>
    <w:rsid w:val="00EE2320"/>
    <w:rsid w:val="00EE3D7F"/>
    <w:rsid w:val="00EE5DEF"/>
    <w:rsid w:val="00EE60CB"/>
    <w:rsid w:val="00EF0924"/>
    <w:rsid w:val="00EF1748"/>
    <w:rsid w:val="00EF1775"/>
    <w:rsid w:val="00EF2DE6"/>
    <w:rsid w:val="00EF3544"/>
    <w:rsid w:val="00EF4455"/>
    <w:rsid w:val="00EF4718"/>
    <w:rsid w:val="00F02875"/>
    <w:rsid w:val="00F14669"/>
    <w:rsid w:val="00F16999"/>
    <w:rsid w:val="00F17723"/>
    <w:rsid w:val="00F20EB7"/>
    <w:rsid w:val="00F22275"/>
    <w:rsid w:val="00F258D8"/>
    <w:rsid w:val="00F27DD7"/>
    <w:rsid w:val="00F31FFA"/>
    <w:rsid w:val="00F35FE7"/>
    <w:rsid w:val="00F40BA0"/>
    <w:rsid w:val="00F42A7F"/>
    <w:rsid w:val="00F42C8F"/>
    <w:rsid w:val="00F46A97"/>
    <w:rsid w:val="00F47A96"/>
    <w:rsid w:val="00F5040E"/>
    <w:rsid w:val="00F56C45"/>
    <w:rsid w:val="00F57D7F"/>
    <w:rsid w:val="00F60B9E"/>
    <w:rsid w:val="00F60F72"/>
    <w:rsid w:val="00F61F8E"/>
    <w:rsid w:val="00F62EF4"/>
    <w:rsid w:val="00F6330F"/>
    <w:rsid w:val="00F634AD"/>
    <w:rsid w:val="00F73E90"/>
    <w:rsid w:val="00F7416A"/>
    <w:rsid w:val="00F80FB3"/>
    <w:rsid w:val="00F837DF"/>
    <w:rsid w:val="00F860AD"/>
    <w:rsid w:val="00F86247"/>
    <w:rsid w:val="00F87779"/>
    <w:rsid w:val="00F9337C"/>
    <w:rsid w:val="00F93CB7"/>
    <w:rsid w:val="00F940A9"/>
    <w:rsid w:val="00F9422F"/>
    <w:rsid w:val="00F97A9B"/>
    <w:rsid w:val="00FA1B04"/>
    <w:rsid w:val="00FA1F2E"/>
    <w:rsid w:val="00FA613C"/>
    <w:rsid w:val="00FB21A7"/>
    <w:rsid w:val="00FB2A82"/>
    <w:rsid w:val="00FB426C"/>
    <w:rsid w:val="00FB674B"/>
    <w:rsid w:val="00FC2297"/>
    <w:rsid w:val="00FC5045"/>
    <w:rsid w:val="00FD4CFB"/>
    <w:rsid w:val="00FD5794"/>
    <w:rsid w:val="00FD7775"/>
    <w:rsid w:val="00FD79B9"/>
    <w:rsid w:val="00FE02D4"/>
    <w:rsid w:val="00FE1638"/>
    <w:rsid w:val="00FE1C1C"/>
    <w:rsid w:val="00FE4F7F"/>
    <w:rsid w:val="00FE706D"/>
    <w:rsid w:val="00FE7633"/>
    <w:rsid w:val="00FF2F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D4CFB"/>
    <w:pPr>
      <w:ind w:left="720"/>
      <w:contextualSpacing/>
    </w:pPr>
  </w:style>
  <w:style w:type="character" w:styleId="Odwoaniedokomentarza">
    <w:name w:val="annotation reference"/>
    <w:basedOn w:val="Domylnaczcionkaakapitu"/>
    <w:uiPriority w:val="99"/>
    <w:semiHidden/>
    <w:unhideWhenUsed/>
    <w:rsid w:val="002514AE"/>
    <w:rPr>
      <w:sz w:val="16"/>
      <w:szCs w:val="16"/>
    </w:rPr>
  </w:style>
  <w:style w:type="paragraph" w:styleId="Tekstkomentarza">
    <w:name w:val="annotation text"/>
    <w:basedOn w:val="Normalny"/>
    <w:link w:val="TekstkomentarzaZnak"/>
    <w:uiPriority w:val="99"/>
    <w:semiHidden/>
    <w:unhideWhenUsed/>
    <w:rsid w:val="002514A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514AE"/>
    <w:rPr>
      <w:sz w:val="20"/>
      <w:szCs w:val="20"/>
    </w:rPr>
  </w:style>
  <w:style w:type="paragraph" w:styleId="Tematkomentarza">
    <w:name w:val="annotation subject"/>
    <w:basedOn w:val="Tekstkomentarza"/>
    <w:next w:val="Tekstkomentarza"/>
    <w:link w:val="TematkomentarzaZnak"/>
    <w:uiPriority w:val="99"/>
    <w:semiHidden/>
    <w:unhideWhenUsed/>
    <w:rsid w:val="002514AE"/>
    <w:rPr>
      <w:b/>
      <w:bCs/>
    </w:rPr>
  </w:style>
  <w:style w:type="character" w:customStyle="1" w:styleId="TematkomentarzaZnak">
    <w:name w:val="Temat komentarza Znak"/>
    <w:basedOn w:val="TekstkomentarzaZnak"/>
    <w:link w:val="Tematkomentarza"/>
    <w:uiPriority w:val="99"/>
    <w:semiHidden/>
    <w:rsid w:val="002514AE"/>
    <w:rPr>
      <w:b/>
      <w:bCs/>
      <w:sz w:val="20"/>
      <w:szCs w:val="20"/>
    </w:rPr>
  </w:style>
  <w:style w:type="paragraph" w:styleId="Tekstdymka">
    <w:name w:val="Balloon Text"/>
    <w:basedOn w:val="Normalny"/>
    <w:link w:val="TekstdymkaZnak"/>
    <w:uiPriority w:val="99"/>
    <w:semiHidden/>
    <w:unhideWhenUsed/>
    <w:rsid w:val="002514A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514AE"/>
    <w:rPr>
      <w:rFonts w:ascii="Segoe UI" w:hAnsi="Segoe UI" w:cs="Segoe UI"/>
      <w:sz w:val="18"/>
      <w:szCs w:val="18"/>
    </w:rPr>
  </w:style>
  <w:style w:type="paragraph" w:styleId="Nagwek">
    <w:name w:val="header"/>
    <w:basedOn w:val="Normalny"/>
    <w:link w:val="NagwekZnak"/>
    <w:uiPriority w:val="99"/>
    <w:unhideWhenUsed/>
    <w:rsid w:val="00214DC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14DCC"/>
  </w:style>
  <w:style w:type="paragraph" w:styleId="Stopka">
    <w:name w:val="footer"/>
    <w:basedOn w:val="Normalny"/>
    <w:link w:val="StopkaZnak"/>
    <w:uiPriority w:val="99"/>
    <w:unhideWhenUsed/>
    <w:rsid w:val="00214DC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14D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D4CFB"/>
    <w:pPr>
      <w:ind w:left="720"/>
      <w:contextualSpacing/>
    </w:pPr>
  </w:style>
  <w:style w:type="character" w:styleId="Odwoaniedokomentarza">
    <w:name w:val="annotation reference"/>
    <w:basedOn w:val="Domylnaczcionkaakapitu"/>
    <w:uiPriority w:val="99"/>
    <w:semiHidden/>
    <w:unhideWhenUsed/>
    <w:rsid w:val="002514AE"/>
    <w:rPr>
      <w:sz w:val="16"/>
      <w:szCs w:val="16"/>
    </w:rPr>
  </w:style>
  <w:style w:type="paragraph" w:styleId="Tekstkomentarza">
    <w:name w:val="annotation text"/>
    <w:basedOn w:val="Normalny"/>
    <w:link w:val="TekstkomentarzaZnak"/>
    <w:uiPriority w:val="99"/>
    <w:semiHidden/>
    <w:unhideWhenUsed/>
    <w:rsid w:val="002514A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514AE"/>
    <w:rPr>
      <w:sz w:val="20"/>
      <w:szCs w:val="20"/>
    </w:rPr>
  </w:style>
  <w:style w:type="paragraph" w:styleId="Tematkomentarza">
    <w:name w:val="annotation subject"/>
    <w:basedOn w:val="Tekstkomentarza"/>
    <w:next w:val="Tekstkomentarza"/>
    <w:link w:val="TematkomentarzaZnak"/>
    <w:uiPriority w:val="99"/>
    <w:semiHidden/>
    <w:unhideWhenUsed/>
    <w:rsid w:val="002514AE"/>
    <w:rPr>
      <w:b/>
      <w:bCs/>
    </w:rPr>
  </w:style>
  <w:style w:type="character" w:customStyle="1" w:styleId="TematkomentarzaZnak">
    <w:name w:val="Temat komentarza Znak"/>
    <w:basedOn w:val="TekstkomentarzaZnak"/>
    <w:link w:val="Tematkomentarza"/>
    <w:uiPriority w:val="99"/>
    <w:semiHidden/>
    <w:rsid w:val="002514AE"/>
    <w:rPr>
      <w:b/>
      <w:bCs/>
      <w:sz w:val="20"/>
      <w:szCs w:val="20"/>
    </w:rPr>
  </w:style>
  <w:style w:type="paragraph" w:styleId="Tekstdymka">
    <w:name w:val="Balloon Text"/>
    <w:basedOn w:val="Normalny"/>
    <w:link w:val="TekstdymkaZnak"/>
    <w:uiPriority w:val="99"/>
    <w:semiHidden/>
    <w:unhideWhenUsed/>
    <w:rsid w:val="002514A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514AE"/>
    <w:rPr>
      <w:rFonts w:ascii="Segoe UI" w:hAnsi="Segoe UI" w:cs="Segoe UI"/>
      <w:sz w:val="18"/>
      <w:szCs w:val="18"/>
    </w:rPr>
  </w:style>
  <w:style w:type="paragraph" w:styleId="Nagwek">
    <w:name w:val="header"/>
    <w:basedOn w:val="Normalny"/>
    <w:link w:val="NagwekZnak"/>
    <w:uiPriority w:val="99"/>
    <w:unhideWhenUsed/>
    <w:rsid w:val="00214DC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14DCC"/>
  </w:style>
  <w:style w:type="paragraph" w:styleId="Stopka">
    <w:name w:val="footer"/>
    <w:basedOn w:val="Normalny"/>
    <w:link w:val="StopkaZnak"/>
    <w:uiPriority w:val="99"/>
    <w:unhideWhenUsed/>
    <w:rsid w:val="00214DC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14D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567083">
      <w:bodyDiv w:val="1"/>
      <w:marLeft w:val="0"/>
      <w:marRight w:val="0"/>
      <w:marTop w:val="0"/>
      <w:marBottom w:val="0"/>
      <w:divBdr>
        <w:top w:val="none" w:sz="0" w:space="0" w:color="auto"/>
        <w:left w:val="none" w:sz="0" w:space="0" w:color="auto"/>
        <w:bottom w:val="none" w:sz="0" w:space="0" w:color="auto"/>
        <w:right w:val="none" w:sz="0" w:space="0" w:color="auto"/>
      </w:divBdr>
      <w:divsChild>
        <w:div w:id="836505522">
          <w:marLeft w:val="0"/>
          <w:marRight w:val="0"/>
          <w:marTop w:val="0"/>
          <w:marBottom w:val="0"/>
          <w:divBdr>
            <w:top w:val="none" w:sz="0" w:space="0" w:color="auto"/>
            <w:left w:val="none" w:sz="0" w:space="0" w:color="auto"/>
            <w:bottom w:val="none" w:sz="0" w:space="0" w:color="auto"/>
            <w:right w:val="none" w:sz="0" w:space="0" w:color="auto"/>
          </w:divBdr>
        </w:div>
        <w:div w:id="10035140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18CE7F-25C3-48D0-88CC-5AEA7C9B2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9134</Words>
  <Characters>54804</Characters>
  <Application>Microsoft Office Word</Application>
  <DocSecurity>0</DocSecurity>
  <Lines>456</Lines>
  <Paragraphs>127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63811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Paweł Łojewski</dc:creator>
  <cp:lastModifiedBy>biuro</cp:lastModifiedBy>
  <cp:revision>2</cp:revision>
  <cp:lastPrinted>2019-06-05T09:43:00Z</cp:lastPrinted>
  <dcterms:created xsi:type="dcterms:W3CDTF">2019-11-08T14:56:00Z</dcterms:created>
  <dcterms:modified xsi:type="dcterms:W3CDTF">2019-11-08T14:56:00Z</dcterms:modified>
</cp:coreProperties>
</file>